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8FE9" w14:textId="77777777" w:rsidR="0054056E" w:rsidRDefault="0054056E" w:rsidP="00D46EB4">
      <w:pPr>
        <w:rPr>
          <w:color w:val="000000"/>
          <w:sz w:val="21"/>
          <w:szCs w:val="21"/>
        </w:rPr>
      </w:pPr>
      <w:bookmarkStart w:id="0" w:name="OLE_LINK1"/>
      <w:bookmarkStart w:id="1" w:name="OLE_LINK2"/>
    </w:p>
    <w:p w14:paraId="7C708F38" w14:textId="77777777" w:rsidR="002572D3" w:rsidRPr="00E27728" w:rsidRDefault="002572D3" w:rsidP="002572D3">
      <w:pPr>
        <w:rPr>
          <w:sz w:val="32"/>
          <w:szCs w:val="32"/>
        </w:rPr>
      </w:pPr>
      <w:bookmarkStart w:id="2" w:name="OLE_LINK3"/>
      <w:bookmarkStart w:id="3" w:name="OLE_LINK4"/>
      <w:bookmarkStart w:id="4" w:name="OLE_LINK5"/>
      <w:bookmarkStart w:id="5" w:name="OLE_LINK8"/>
      <w:bookmarkStart w:id="6" w:name="OLE_LINK9"/>
      <w:bookmarkEnd w:id="0"/>
      <w:bookmarkEnd w:id="1"/>
      <w:r w:rsidRPr="00E27728">
        <w:rPr>
          <w:b/>
          <w:bCs/>
          <w:color w:val="000000"/>
          <w:sz w:val="32"/>
          <w:szCs w:val="32"/>
        </w:rPr>
        <w:t>COMUNICATO STAMPA</w:t>
      </w:r>
    </w:p>
    <w:p w14:paraId="05334CE9" w14:textId="77777777" w:rsidR="002572D3" w:rsidRDefault="002572D3" w:rsidP="002572D3"/>
    <w:p w14:paraId="2CD872E5" w14:textId="43F7A811" w:rsidR="00DE786F" w:rsidRDefault="002572D3" w:rsidP="00DE786F">
      <w:pPr>
        <w:jc w:val="both"/>
        <w:rPr>
          <w:color w:val="000000"/>
          <w:sz w:val="28"/>
          <w:szCs w:val="28"/>
        </w:rPr>
      </w:pPr>
      <w:bookmarkStart w:id="7" w:name="OLE_LINK6"/>
      <w:bookmarkStart w:id="8" w:name="OLE_LINK7"/>
      <w:r w:rsidRPr="00DE3B76">
        <w:rPr>
          <w:color w:val="000000"/>
          <w:sz w:val="28"/>
          <w:szCs w:val="28"/>
        </w:rPr>
        <w:t xml:space="preserve">LAVORO: Rinnovato il contratto collettivo regionale per i lavoratori delle aziende artigiane </w:t>
      </w:r>
      <w:r w:rsidR="005B6E49" w:rsidRPr="005B6E49">
        <w:rPr>
          <w:color w:val="000000"/>
          <w:sz w:val="28"/>
          <w:szCs w:val="28"/>
        </w:rPr>
        <w:t>che applicano il CCNL Area Tessile-Moda, Chimica e Ceramica</w:t>
      </w:r>
    </w:p>
    <w:p w14:paraId="776D057A" w14:textId="1ADC116B" w:rsidR="00DE786F" w:rsidRDefault="00DE786F" w:rsidP="00DE786F">
      <w:pPr>
        <w:jc w:val="both"/>
        <w:rPr>
          <w:color w:val="000000"/>
          <w:sz w:val="28"/>
          <w:szCs w:val="28"/>
        </w:rPr>
      </w:pPr>
    </w:p>
    <w:p w14:paraId="352EC931" w14:textId="03842386" w:rsidR="002572D3" w:rsidRPr="00DE3B76" w:rsidRDefault="002572D3" w:rsidP="00DE786F">
      <w:pPr>
        <w:jc w:val="both"/>
        <w:rPr>
          <w:i/>
          <w:iCs/>
          <w:color w:val="000000"/>
          <w:sz w:val="24"/>
          <w:szCs w:val="24"/>
        </w:rPr>
      </w:pPr>
      <w:r w:rsidRPr="00DE3B76">
        <w:rPr>
          <w:i/>
          <w:iCs/>
          <w:color w:val="000000"/>
          <w:sz w:val="24"/>
          <w:szCs w:val="24"/>
        </w:rPr>
        <w:t>L’accordo interessa</w:t>
      </w:r>
      <w:r w:rsidR="00DE786F">
        <w:rPr>
          <w:i/>
          <w:iCs/>
          <w:color w:val="000000"/>
          <w:sz w:val="24"/>
          <w:szCs w:val="24"/>
        </w:rPr>
        <w:t xml:space="preserve"> complessivamente</w:t>
      </w:r>
      <w:r w:rsidRPr="00DE3B76">
        <w:rPr>
          <w:i/>
          <w:iCs/>
          <w:color w:val="000000"/>
          <w:sz w:val="24"/>
          <w:szCs w:val="24"/>
        </w:rPr>
        <w:t xml:space="preserve"> </w:t>
      </w:r>
      <w:r w:rsidR="00DE786F">
        <w:rPr>
          <w:i/>
          <w:iCs/>
          <w:color w:val="000000"/>
          <w:sz w:val="24"/>
          <w:szCs w:val="24"/>
        </w:rPr>
        <w:t>1.540</w:t>
      </w:r>
      <w:r w:rsidRPr="00DE3B76">
        <w:rPr>
          <w:i/>
          <w:iCs/>
          <w:color w:val="000000"/>
          <w:sz w:val="24"/>
          <w:szCs w:val="24"/>
        </w:rPr>
        <w:t xml:space="preserve"> imprese che occupano </w:t>
      </w:r>
      <w:r w:rsidR="00DE786F">
        <w:rPr>
          <w:i/>
          <w:iCs/>
          <w:color w:val="000000"/>
          <w:sz w:val="24"/>
          <w:szCs w:val="24"/>
        </w:rPr>
        <w:t>10.208</w:t>
      </w:r>
      <w:r w:rsidRPr="00DE3B76">
        <w:rPr>
          <w:i/>
          <w:iCs/>
          <w:color w:val="000000"/>
          <w:sz w:val="24"/>
          <w:szCs w:val="24"/>
        </w:rPr>
        <w:t xml:space="preserve"> lavoratori </w:t>
      </w:r>
      <w:r w:rsidR="005B6E49">
        <w:rPr>
          <w:i/>
          <w:iCs/>
          <w:color w:val="000000"/>
          <w:sz w:val="24"/>
          <w:szCs w:val="24"/>
        </w:rPr>
        <w:t xml:space="preserve">ed </w:t>
      </w:r>
      <w:r w:rsidRPr="00DE3B76">
        <w:rPr>
          <w:i/>
          <w:iCs/>
          <w:color w:val="000000"/>
          <w:sz w:val="24"/>
          <w:szCs w:val="24"/>
        </w:rPr>
        <w:t xml:space="preserve">è in vigore dal 1 </w:t>
      </w:r>
      <w:r w:rsidR="00970802">
        <w:rPr>
          <w:i/>
          <w:iCs/>
          <w:color w:val="000000"/>
          <w:sz w:val="24"/>
          <w:szCs w:val="24"/>
        </w:rPr>
        <w:t>otto</w:t>
      </w:r>
      <w:r w:rsidRPr="00DE3B76">
        <w:rPr>
          <w:i/>
          <w:iCs/>
          <w:color w:val="000000"/>
          <w:sz w:val="24"/>
          <w:szCs w:val="24"/>
        </w:rPr>
        <w:t>bre con validità per 4 anni</w:t>
      </w:r>
    </w:p>
    <w:p w14:paraId="5EE93E6E" w14:textId="77777777" w:rsidR="002572D3" w:rsidRDefault="002572D3" w:rsidP="002572D3">
      <w:pPr>
        <w:jc w:val="both"/>
        <w:rPr>
          <w:color w:val="000000"/>
        </w:rPr>
      </w:pPr>
    </w:p>
    <w:p w14:paraId="350CF5CD" w14:textId="77777777" w:rsidR="002572D3" w:rsidRDefault="002572D3" w:rsidP="002572D3">
      <w:pPr>
        <w:jc w:val="both"/>
        <w:rPr>
          <w:color w:val="000000"/>
        </w:rPr>
      </w:pPr>
    </w:p>
    <w:p w14:paraId="347E3E2D" w14:textId="6540E546" w:rsidR="00DE786F" w:rsidRPr="00EF6D88" w:rsidRDefault="002572D3" w:rsidP="00DE786F">
      <w:pPr>
        <w:jc w:val="both"/>
        <w:rPr>
          <w:color w:val="000000"/>
          <w:sz w:val="24"/>
          <w:szCs w:val="24"/>
        </w:rPr>
      </w:pPr>
      <w:r w:rsidRPr="00EF6D88">
        <w:rPr>
          <w:color w:val="000000"/>
          <w:sz w:val="24"/>
          <w:szCs w:val="24"/>
        </w:rPr>
        <w:t xml:space="preserve">ANCONA – </w:t>
      </w:r>
      <w:r w:rsidR="00DE786F">
        <w:rPr>
          <w:color w:val="000000"/>
          <w:sz w:val="24"/>
          <w:szCs w:val="24"/>
        </w:rPr>
        <w:t>Prosegue la stagione di rinnovi contrattuali e a beneficiare della</w:t>
      </w:r>
      <w:r w:rsidRPr="00EF6D88">
        <w:rPr>
          <w:color w:val="000000"/>
          <w:sz w:val="24"/>
          <w:szCs w:val="24"/>
        </w:rPr>
        <w:t xml:space="preserve"> sottoscrizione nella sede dell’</w:t>
      </w:r>
      <w:proofErr w:type="spellStart"/>
      <w:r w:rsidRPr="00EF6D88">
        <w:rPr>
          <w:color w:val="000000"/>
          <w:sz w:val="24"/>
          <w:szCs w:val="24"/>
        </w:rPr>
        <w:t>Ebam</w:t>
      </w:r>
      <w:proofErr w:type="spellEnd"/>
      <w:r w:rsidRPr="00EF6D88">
        <w:rPr>
          <w:color w:val="000000"/>
          <w:sz w:val="24"/>
          <w:szCs w:val="24"/>
        </w:rPr>
        <w:t xml:space="preserve"> Marche dell’accordo tra le Confederazioni datoriali regionali C</w:t>
      </w:r>
      <w:r w:rsidR="004031B1">
        <w:rPr>
          <w:color w:val="000000"/>
          <w:sz w:val="24"/>
          <w:szCs w:val="24"/>
        </w:rPr>
        <w:t>na</w:t>
      </w:r>
      <w:r w:rsidRPr="00EF6D88">
        <w:rPr>
          <w:color w:val="000000"/>
          <w:sz w:val="24"/>
          <w:szCs w:val="24"/>
        </w:rPr>
        <w:t>, C</w:t>
      </w:r>
      <w:r w:rsidR="004031B1">
        <w:rPr>
          <w:color w:val="000000"/>
          <w:sz w:val="24"/>
          <w:szCs w:val="24"/>
        </w:rPr>
        <w:t>onfartigianato</w:t>
      </w:r>
      <w:r w:rsidRPr="00EF6D88">
        <w:rPr>
          <w:color w:val="000000"/>
          <w:sz w:val="24"/>
          <w:szCs w:val="24"/>
        </w:rPr>
        <w:t xml:space="preserve">, </w:t>
      </w:r>
      <w:r w:rsidR="004031B1">
        <w:rPr>
          <w:color w:val="000000"/>
          <w:sz w:val="24"/>
          <w:szCs w:val="24"/>
        </w:rPr>
        <w:t>Casartigiani,</w:t>
      </w:r>
      <w:r w:rsidRPr="00EF6D88">
        <w:rPr>
          <w:color w:val="000000"/>
          <w:sz w:val="24"/>
          <w:szCs w:val="24"/>
        </w:rPr>
        <w:t xml:space="preserve"> C</w:t>
      </w:r>
      <w:r w:rsidR="004031B1">
        <w:rPr>
          <w:color w:val="000000"/>
          <w:sz w:val="24"/>
          <w:szCs w:val="24"/>
        </w:rPr>
        <w:t>laai</w:t>
      </w:r>
      <w:r w:rsidRPr="00EF6D88">
        <w:rPr>
          <w:color w:val="000000"/>
          <w:sz w:val="24"/>
          <w:szCs w:val="24"/>
        </w:rPr>
        <w:t xml:space="preserve">, e le Federazioni sindacali regionali </w:t>
      </w:r>
      <w:proofErr w:type="spellStart"/>
      <w:r w:rsidR="00DE786F">
        <w:rPr>
          <w:color w:val="000000"/>
          <w:sz w:val="24"/>
          <w:szCs w:val="24"/>
        </w:rPr>
        <w:t>F</w:t>
      </w:r>
      <w:r w:rsidR="004031B1">
        <w:rPr>
          <w:color w:val="000000"/>
          <w:sz w:val="24"/>
          <w:szCs w:val="24"/>
        </w:rPr>
        <w:t>ilctem</w:t>
      </w:r>
      <w:proofErr w:type="spellEnd"/>
      <w:r w:rsidR="00DE786F">
        <w:rPr>
          <w:color w:val="000000"/>
          <w:sz w:val="24"/>
          <w:szCs w:val="24"/>
        </w:rPr>
        <w:t xml:space="preserve"> – Cgil, </w:t>
      </w:r>
      <w:proofErr w:type="spellStart"/>
      <w:r w:rsidR="00DE786F">
        <w:rPr>
          <w:color w:val="000000"/>
          <w:sz w:val="24"/>
          <w:szCs w:val="24"/>
        </w:rPr>
        <w:t>Femca</w:t>
      </w:r>
      <w:proofErr w:type="spellEnd"/>
      <w:r w:rsidR="00DE786F">
        <w:rPr>
          <w:color w:val="000000"/>
          <w:sz w:val="24"/>
          <w:szCs w:val="24"/>
        </w:rPr>
        <w:t xml:space="preserve"> – Cisl e </w:t>
      </w:r>
      <w:proofErr w:type="spellStart"/>
      <w:r w:rsidR="00DE786F">
        <w:rPr>
          <w:color w:val="000000"/>
          <w:sz w:val="24"/>
          <w:szCs w:val="24"/>
        </w:rPr>
        <w:t>Uiltec</w:t>
      </w:r>
      <w:proofErr w:type="spellEnd"/>
      <w:r w:rsidR="00DE786F">
        <w:rPr>
          <w:color w:val="000000"/>
          <w:sz w:val="24"/>
          <w:szCs w:val="24"/>
        </w:rPr>
        <w:t xml:space="preserve"> – Uil sono</w:t>
      </w:r>
      <w:r w:rsidRPr="00EF6D88">
        <w:rPr>
          <w:color w:val="000000"/>
          <w:sz w:val="24"/>
          <w:szCs w:val="24"/>
        </w:rPr>
        <w:t xml:space="preserve"> i lavoratori delle aziende artigiane </w:t>
      </w:r>
      <w:r w:rsidR="00DE786F">
        <w:rPr>
          <w:color w:val="000000"/>
          <w:sz w:val="24"/>
          <w:szCs w:val="24"/>
        </w:rPr>
        <w:t xml:space="preserve">che applicano il CCNL Area Tessile-Moda, Chimica e Ceramica che rientrano nella sfera di applicazione dei seguenti comparti: Tessile, Abbigliamento, Calzature, </w:t>
      </w:r>
      <w:proofErr w:type="spellStart"/>
      <w:r w:rsidR="00DE786F">
        <w:rPr>
          <w:color w:val="000000"/>
          <w:sz w:val="24"/>
          <w:szCs w:val="24"/>
        </w:rPr>
        <w:t>Pulitintolavanderie</w:t>
      </w:r>
      <w:proofErr w:type="spellEnd"/>
      <w:r w:rsidR="00DE786F">
        <w:rPr>
          <w:color w:val="000000"/>
          <w:sz w:val="24"/>
          <w:szCs w:val="24"/>
        </w:rPr>
        <w:t>, Occhialeria-Ottica, Chimica, Gomma-Plastica e Vetro-Ceramica</w:t>
      </w:r>
      <w:r w:rsidRPr="00EF6D88">
        <w:rPr>
          <w:color w:val="000000"/>
          <w:sz w:val="24"/>
          <w:szCs w:val="24"/>
        </w:rPr>
        <w:t xml:space="preserve"> </w:t>
      </w:r>
    </w:p>
    <w:p w14:paraId="22A89D29" w14:textId="77777777" w:rsidR="004031B1" w:rsidRDefault="00DE786F" w:rsidP="002572D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2572D3" w:rsidRPr="00EF6D88">
        <w:rPr>
          <w:color w:val="000000"/>
          <w:sz w:val="24"/>
          <w:szCs w:val="24"/>
        </w:rPr>
        <w:t xml:space="preserve">elle Marche </w:t>
      </w:r>
      <w:r w:rsidR="004031B1">
        <w:rPr>
          <w:color w:val="000000"/>
          <w:sz w:val="24"/>
          <w:szCs w:val="24"/>
        </w:rPr>
        <w:t xml:space="preserve">esso </w:t>
      </w:r>
      <w:r w:rsidR="002572D3" w:rsidRPr="00EF6D88">
        <w:rPr>
          <w:color w:val="000000"/>
          <w:sz w:val="24"/>
          <w:szCs w:val="24"/>
        </w:rPr>
        <w:t>rappresenta un settore primario della produzione artigianale regionale</w:t>
      </w:r>
      <w:r>
        <w:rPr>
          <w:color w:val="000000"/>
          <w:sz w:val="24"/>
          <w:szCs w:val="24"/>
        </w:rPr>
        <w:t xml:space="preserve"> il cui </w:t>
      </w:r>
      <w:r w:rsidR="002572D3" w:rsidRPr="00EF6D88">
        <w:rPr>
          <w:color w:val="000000"/>
          <w:sz w:val="24"/>
          <w:szCs w:val="24"/>
        </w:rPr>
        <w:t xml:space="preserve">rinnovo del contratto collettivo regionale interessa </w:t>
      </w:r>
      <w:r>
        <w:rPr>
          <w:color w:val="000000"/>
          <w:sz w:val="24"/>
          <w:szCs w:val="24"/>
        </w:rPr>
        <w:t>complessivamente 1.540</w:t>
      </w:r>
      <w:r w:rsidR="002572D3" w:rsidRPr="00EF6D88">
        <w:rPr>
          <w:color w:val="000000"/>
          <w:sz w:val="24"/>
          <w:szCs w:val="24"/>
        </w:rPr>
        <w:t xml:space="preserve"> imprese che occupano </w:t>
      </w:r>
      <w:r>
        <w:rPr>
          <w:color w:val="000000"/>
          <w:sz w:val="24"/>
          <w:szCs w:val="24"/>
        </w:rPr>
        <w:t>10.208</w:t>
      </w:r>
      <w:r w:rsidR="002572D3" w:rsidRPr="00EF6D88">
        <w:rPr>
          <w:color w:val="000000"/>
          <w:sz w:val="24"/>
          <w:szCs w:val="24"/>
        </w:rPr>
        <w:t xml:space="preserve"> lavoratori</w:t>
      </w:r>
      <w:r w:rsidR="004031B1">
        <w:rPr>
          <w:color w:val="000000"/>
          <w:sz w:val="24"/>
          <w:szCs w:val="24"/>
        </w:rPr>
        <w:t>.</w:t>
      </w:r>
    </w:p>
    <w:p w14:paraId="7D7286F5" w14:textId="0CF25E58" w:rsidR="004031B1" w:rsidRPr="004031B1" w:rsidRDefault="004031B1" w:rsidP="004031B1">
      <w:pPr>
        <w:jc w:val="both"/>
        <w:rPr>
          <w:color w:val="000000"/>
          <w:sz w:val="24"/>
          <w:szCs w:val="24"/>
        </w:rPr>
      </w:pPr>
      <w:r w:rsidRPr="004031B1">
        <w:rPr>
          <w:color w:val="000000"/>
          <w:sz w:val="24"/>
          <w:szCs w:val="24"/>
        </w:rPr>
        <w:t>Qualità di processo e di prodotto, trasferimento di tecnologie, reperimento e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>valorizzazione delle risorse umane, gestione manageriale delle imprese, sostegno alla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>commercializzazione, allo sviluppo e all'internazionalizzazione sono le condizioni da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>affrontare per reggere le sfide competitive</w:t>
      </w:r>
      <w:r>
        <w:rPr>
          <w:color w:val="000000"/>
          <w:sz w:val="24"/>
          <w:szCs w:val="24"/>
        </w:rPr>
        <w:t xml:space="preserve"> di un settore che fronteggia</w:t>
      </w:r>
      <w:r w:rsidRPr="004031B1">
        <w:rPr>
          <w:color w:val="000000"/>
          <w:sz w:val="24"/>
          <w:szCs w:val="24"/>
        </w:rPr>
        <w:t xml:space="preserve"> processi di delocalizzazione produttiva e di internazionalizzazione.</w:t>
      </w:r>
    </w:p>
    <w:p w14:paraId="739801E3" w14:textId="7FCA7EB7" w:rsidR="002572D3" w:rsidRPr="00EF6D88" w:rsidRDefault="004031B1" w:rsidP="002572D3">
      <w:pPr>
        <w:jc w:val="both"/>
        <w:rPr>
          <w:color w:val="000000"/>
          <w:sz w:val="24"/>
          <w:szCs w:val="24"/>
        </w:rPr>
      </w:pPr>
      <w:r w:rsidRPr="004031B1">
        <w:rPr>
          <w:color w:val="000000"/>
          <w:sz w:val="24"/>
          <w:szCs w:val="24"/>
        </w:rPr>
        <w:t>Per il raggiungimento di questi obiettivi è necessario il rilancio di politiche di settore,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>attraverso la concertazione di politiche attive, la contrattazione, l'aggregazione di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>imprese e la bilateralità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>defin</w:t>
      </w:r>
      <w:r>
        <w:rPr>
          <w:color w:val="000000"/>
          <w:sz w:val="24"/>
          <w:szCs w:val="24"/>
        </w:rPr>
        <w:t>endo</w:t>
      </w:r>
      <w:r w:rsidRPr="004031B1">
        <w:rPr>
          <w:color w:val="000000"/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>d</w:t>
      </w:r>
      <w:r w:rsidRPr="004031B1">
        <w:rPr>
          <w:color w:val="000000"/>
          <w:sz w:val="24"/>
          <w:szCs w:val="24"/>
        </w:rPr>
        <w:t xml:space="preserve"> incentiva</w:t>
      </w:r>
      <w:r>
        <w:rPr>
          <w:color w:val="000000"/>
          <w:sz w:val="24"/>
          <w:szCs w:val="24"/>
        </w:rPr>
        <w:t>ndo</w:t>
      </w:r>
      <w:r w:rsidRPr="004031B1">
        <w:rPr>
          <w:color w:val="000000"/>
          <w:sz w:val="24"/>
          <w:szCs w:val="24"/>
        </w:rPr>
        <w:t xml:space="preserve"> percorsi finalizzati ad una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>collaborazione sempre più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 xml:space="preserve">stretta tra le piccole e </w:t>
      </w:r>
      <w:r w:rsidR="008D0C07" w:rsidRPr="004031B1">
        <w:rPr>
          <w:color w:val="000000"/>
          <w:sz w:val="24"/>
          <w:szCs w:val="24"/>
        </w:rPr>
        <w:t>microimprese</w:t>
      </w:r>
      <w:r w:rsidRPr="004031B1">
        <w:rPr>
          <w:color w:val="000000"/>
          <w:sz w:val="24"/>
          <w:szCs w:val="24"/>
        </w:rPr>
        <w:t xml:space="preserve"> e alla creazione di</w:t>
      </w:r>
      <w:r>
        <w:rPr>
          <w:color w:val="000000"/>
          <w:sz w:val="24"/>
          <w:szCs w:val="24"/>
        </w:rPr>
        <w:t xml:space="preserve"> </w:t>
      </w:r>
      <w:r w:rsidRPr="004031B1">
        <w:rPr>
          <w:color w:val="000000"/>
          <w:sz w:val="24"/>
          <w:szCs w:val="24"/>
        </w:rPr>
        <w:t>consorzi e "unioni di filiera"</w:t>
      </w:r>
      <w:r>
        <w:rPr>
          <w:color w:val="000000"/>
          <w:sz w:val="24"/>
          <w:szCs w:val="24"/>
        </w:rPr>
        <w:t xml:space="preserve">. L’accordo </w:t>
      </w:r>
      <w:r w:rsidR="001D72BE">
        <w:rPr>
          <w:color w:val="000000"/>
          <w:sz w:val="24"/>
          <w:szCs w:val="24"/>
        </w:rPr>
        <w:t xml:space="preserve">è </w:t>
      </w:r>
      <w:r w:rsidR="002572D3" w:rsidRPr="00EF6D88">
        <w:rPr>
          <w:color w:val="000000"/>
          <w:sz w:val="24"/>
          <w:szCs w:val="24"/>
        </w:rPr>
        <w:t>stato salutato dalle parti datoriali e sindacali come un fondamentale snodo che riguarda i temi della contrattazione sul salario, welfare, sulle maggiori tutele sulla salute e sicurezza sul lavoro.</w:t>
      </w:r>
    </w:p>
    <w:p w14:paraId="75411252" w14:textId="25943E06" w:rsidR="004031B1" w:rsidRPr="004031B1" w:rsidRDefault="00AA101D" w:rsidP="004031B1">
      <w:pPr>
        <w:jc w:val="both"/>
        <w:rPr>
          <w:color w:val="000000"/>
          <w:sz w:val="24"/>
          <w:szCs w:val="24"/>
        </w:rPr>
      </w:pPr>
      <w:r w:rsidRPr="00AA101D">
        <w:rPr>
          <w:color w:val="000000"/>
          <w:sz w:val="24"/>
          <w:szCs w:val="24"/>
        </w:rPr>
        <w:t>«</w:t>
      </w:r>
      <w:r w:rsidR="004031B1" w:rsidRPr="004031B1">
        <w:rPr>
          <w:color w:val="000000"/>
          <w:sz w:val="24"/>
          <w:szCs w:val="24"/>
        </w:rPr>
        <w:t>Consideriamo l'artigianato ed al suo interno il comparto della moda, una componente</w:t>
      </w:r>
      <w:r w:rsidR="004031B1">
        <w:rPr>
          <w:color w:val="000000"/>
          <w:sz w:val="24"/>
          <w:szCs w:val="24"/>
        </w:rPr>
        <w:t xml:space="preserve"> </w:t>
      </w:r>
      <w:r w:rsidR="004031B1" w:rsidRPr="004031B1">
        <w:rPr>
          <w:color w:val="000000"/>
          <w:sz w:val="24"/>
          <w:szCs w:val="24"/>
        </w:rPr>
        <w:t>essenziale per l'economia e la società regionale, ai primissimi posti a livello nazionale</w:t>
      </w:r>
      <w:r w:rsidR="004031B1">
        <w:rPr>
          <w:color w:val="000000"/>
          <w:sz w:val="24"/>
          <w:szCs w:val="24"/>
        </w:rPr>
        <w:t xml:space="preserve"> </w:t>
      </w:r>
      <w:r w:rsidR="004031B1" w:rsidRPr="004031B1">
        <w:rPr>
          <w:color w:val="000000"/>
          <w:sz w:val="24"/>
          <w:szCs w:val="24"/>
        </w:rPr>
        <w:t>e regionale per incidenza sugli indicatori economici ed occupazionali, nonostante le</w:t>
      </w:r>
      <w:r w:rsidR="004031B1">
        <w:rPr>
          <w:color w:val="000000"/>
          <w:sz w:val="24"/>
          <w:szCs w:val="24"/>
        </w:rPr>
        <w:t xml:space="preserve"> </w:t>
      </w:r>
      <w:r w:rsidR="004031B1" w:rsidRPr="004031B1">
        <w:rPr>
          <w:color w:val="000000"/>
          <w:sz w:val="24"/>
          <w:szCs w:val="24"/>
        </w:rPr>
        <w:t>difficoltà congiunturali e strutturali finanziarie ed economiche evidenziatesi negli</w:t>
      </w:r>
      <w:r w:rsidR="004031B1">
        <w:rPr>
          <w:color w:val="000000"/>
          <w:sz w:val="24"/>
          <w:szCs w:val="24"/>
        </w:rPr>
        <w:t xml:space="preserve"> </w:t>
      </w:r>
      <w:r w:rsidR="004031B1" w:rsidRPr="004031B1">
        <w:rPr>
          <w:color w:val="000000"/>
          <w:sz w:val="24"/>
          <w:szCs w:val="24"/>
        </w:rPr>
        <w:t>ultimi anni</w:t>
      </w:r>
      <w:r w:rsidR="002572D3" w:rsidRPr="00EF6D88">
        <w:rPr>
          <w:color w:val="000000"/>
          <w:sz w:val="24"/>
          <w:szCs w:val="24"/>
        </w:rPr>
        <w:t xml:space="preserve"> – </w:t>
      </w:r>
      <w:r w:rsidR="002572D3" w:rsidRPr="00AA101D">
        <w:rPr>
          <w:sz w:val="24"/>
          <w:szCs w:val="24"/>
        </w:rPr>
        <w:t>dice</w:t>
      </w:r>
      <w:r w:rsidR="00DE3B76" w:rsidRPr="00AA101D">
        <w:rPr>
          <w:sz w:val="24"/>
          <w:szCs w:val="24"/>
        </w:rPr>
        <w:t xml:space="preserve"> </w:t>
      </w:r>
      <w:r w:rsidR="004031B1">
        <w:rPr>
          <w:sz w:val="24"/>
          <w:szCs w:val="24"/>
        </w:rPr>
        <w:t>Riccardo Battisti</w:t>
      </w:r>
      <w:r w:rsidR="002572D3" w:rsidRPr="00AA101D">
        <w:rPr>
          <w:sz w:val="24"/>
          <w:szCs w:val="24"/>
        </w:rPr>
        <w:t xml:space="preserve"> in rappresentanza della parte datoriale dei firmata</w:t>
      </w:r>
      <w:r w:rsidR="004031B1">
        <w:rPr>
          <w:sz w:val="24"/>
          <w:szCs w:val="24"/>
        </w:rPr>
        <w:t>ri – e per questo salutiamo l’accordo sottoscritto con grande favore che conferma la stagione di positiva interlocuzione che ha maturato recentemente la firma sul altri rinnovi contrattuali</w:t>
      </w:r>
      <w:r w:rsidR="004031B1" w:rsidRPr="00AA101D">
        <w:rPr>
          <w:color w:val="000000"/>
          <w:sz w:val="24"/>
          <w:szCs w:val="24"/>
        </w:rPr>
        <w:t>»</w:t>
      </w:r>
      <w:r w:rsidR="004031B1">
        <w:rPr>
          <w:color w:val="000000"/>
          <w:sz w:val="24"/>
          <w:szCs w:val="24"/>
        </w:rPr>
        <w:t>.</w:t>
      </w:r>
    </w:p>
    <w:p w14:paraId="2F5310CB" w14:textId="7B5BD13E" w:rsidR="00AA101D" w:rsidRDefault="00AA101D" w:rsidP="00AA101D">
      <w:pPr>
        <w:jc w:val="both"/>
        <w:rPr>
          <w:color w:val="000000"/>
          <w:sz w:val="24"/>
          <w:szCs w:val="24"/>
        </w:rPr>
      </w:pPr>
      <w:r w:rsidRPr="00AA101D">
        <w:rPr>
          <w:color w:val="000000"/>
          <w:sz w:val="24"/>
          <w:szCs w:val="24"/>
        </w:rPr>
        <w:t>L’accordo sottoscritto garantisce a tutti i lavoratori artigiani della regione un</w:t>
      </w:r>
      <w:r>
        <w:rPr>
          <w:color w:val="000000"/>
          <w:sz w:val="24"/>
          <w:szCs w:val="24"/>
        </w:rPr>
        <w:t xml:space="preserve"> </w:t>
      </w:r>
      <w:r w:rsidRPr="00AA101D">
        <w:rPr>
          <w:color w:val="000000"/>
          <w:sz w:val="24"/>
          <w:szCs w:val="24"/>
        </w:rPr>
        <w:t>aumento dell’1,2% mensile sui minimi tabellari, inoltre per l’anno 2024 al riconoscimento di 1</w:t>
      </w:r>
      <w:r w:rsidR="00E01F83">
        <w:rPr>
          <w:color w:val="000000"/>
          <w:sz w:val="24"/>
          <w:szCs w:val="24"/>
        </w:rPr>
        <w:t>1</w:t>
      </w:r>
      <w:r w:rsidRPr="00AA101D">
        <w:rPr>
          <w:color w:val="000000"/>
          <w:sz w:val="24"/>
          <w:szCs w:val="24"/>
        </w:rPr>
        <w:t>0 €</w:t>
      </w:r>
      <w:r>
        <w:rPr>
          <w:color w:val="000000"/>
          <w:sz w:val="24"/>
          <w:szCs w:val="24"/>
        </w:rPr>
        <w:t xml:space="preserve"> </w:t>
      </w:r>
      <w:r w:rsidRPr="00AA101D">
        <w:rPr>
          <w:color w:val="000000"/>
          <w:sz w:val="24"/>
          <w:szCs w:val="24"/>
        </w:rPr>
        <w:t xml:space="preserve">di welfare nel mese di </w:t>
      </w:r>
      <w:r w:rsidR="008775B8">
        <w:rPr>
          <w:color w:val="000000"/>
          <w:sz w:val="24"/>
          <w:szCs w:val="24"/>
        </w:rPr>
        <w:t>Novembre</w:t>
      </w:r>
      <w:r w:rsidRPr="00AA101D">
        <w:rPr>
          <w:color w:val="000000"/>
          <w:sz w:val="24"/>
          <w:szCs w:val="24"/>
        </w:rPr>
        <w:t xml:space="preserve"> per tutti i dipendenti</w:t>
      </w:r>
      <w:r>
        <w:rPr>
          <w:color w:val="000000"/>
          <w:sz w:val="24"/>
          <w:szCs w:val="24"/>
        </w:rPr>
        <w:t xml:space="preserve">. </w:t>
      </w:r>
    </w:p>
    <w:p w14:paraId="6E675711" w14:textId="29502F75" w:rsidR="002572D3" w:rsidRDefault="00AA101D" w:rsidP="008D0C07">
      <w:pPr>
        <w:rPr>
          <w:sz w:val="24"/>
          <w:szCs w:val="24"/>
        </w:rPr>
      </w:pPr>
      <w:r w:rsidRPr="00AA101D">
        <w:rPr>
          <w:color w:val="000000"/>
          <w:sz w:val="24"/>
          <w:szCs w:val="24"/>
        </w:rPr>
        <w:t>«</w:t>
      </w:r>
      <w:r w:rsidR="008D0C07" w:rsidRPr="008D0C07">
        <w:rPr>
          <w:sz w:val="24"/>
          <w:szCs w:val="24"/>
        </w:rPr>
        <w:t>Come Organizzazioni Sindacali del settore artigiano Moda, Gomma-Plastica e Chimica ci riteniamo soddisfatti per il raggiungimento dell’accordo per il rinnovo del contratto integrativo regionale</w:t>
      </w:r>
      <w:r w:rsidR="008D0C07" w:rsidRPr="00AA101D">
        <w:rPr>
          <w:color w:val="000000"/>
          <w:sz w:val="24"/>
          <w:szCs w:val="24"/>
        </w:rPr>
        <w:t>»</w:t>
      </w:r>
      <w:r w:rsidR="008D0C07">
        <w:rPr>
          <w:sz w:val="24"/>
          <w:szCs w:val="24"/>
        </w:rPr>
        <w:t xml:space="preserve"> – hanno detto </w:t>
      </w:r>
      <w:r w:rsidR="00760D91">
        <w:rPr>
          <w:sz w:val="24"/>
          <w:szCs w:val="24"/>
        </w:rPr>
        <w:t xml:space="preserve">Linda Bracalente e </w:t>
      </w:r>
      <w:r w:rsidR="00D74282">
        <w:rPr>
          <w:sz w:val="24"/>
          <w:szCs w:val="24"/>
        </w:rPr>
        <w:t>David Visani per</w:t>
      </w:r>
      <w:r w:rsidR="008D0C07">
        <w:rPr>
          <w:sz w:val="24"/>
          <w:szCs w:val="24"/>
        </w:rPr>
        <w:t xml:space="preserve"> </w:t>
      </w:r>
      <w:proofErr w:type="spellStart"/>
      <w:r w:rsidR="008D0C07">
        <w:rPr>
          <w:color w:val="000000"/>
          <w:sz w:val="24"/>
          <w:szCs w:val="24"/>
        </w:rPr>
        <w:t>Filctem</w:t>
      </w:r>
      <w:proofErr w:type="spellEnd"/>
      <w:r w:rsidR="008D0C07">
        <w:rPr>
          <w:color w:val="000000"/>
          <w:sz w:val="24"/>
          <w:szCs w:val="24"/>
        </w:rPr>
        <w:t xml:space="preserve"> – Cgil,</w:t>
      </w:r>
      <w:r w:rsidR="00D74282">
        <w:rPr>
          <w:color w:val="000000"/>
          <w:sz w:val="24"/>
          <w:szCs w:val="24"/>
        </w:rPr>
        <w:t xml:space="preserve"> Francesco </w:t>
      </w:r>
      <w:proofErr w:type="spellStart"/>
      <w:r w:rsidR="00D74282">
        <w:rPr>
          <w:color w:val="000000"/>
          <w:sz w:val="24"/>
          <w:szCs w:val="24"/>
        </w:rPr>
        <w:t>Interlenghi</w:t>
      </w:r>
      <w:proofErr w:type="spellEnd"/>
      <w:r w:rsidR="00D74282">
        <w:rPr>
          <w:color w:val="000000"/>
          <w:sz w:val="24"/>
          <w:szCs w:val="24"/>
        </w:rPr>
        <w:t xml:space="preserve"> per</w:t>
      </w:r>
      <w:r w:rsidR="008D0C07">
        <w:rPr>
          <w:color w:val="000000"/>
          <w:sz w:val="24"/>
          <w:szCs w:val="24"/>
        </w:rPr>
        <w:t xml:space="preserve"> </w:t>
      </w:r>
      <w:proofErr w:type="spellStart"/>
      <w:r w:rsidR="008D0C07">
        <w:rPr>
          <w:color w:val="000000"/>
          <w:sz w:val="24"/>
          <w:szCs w:val="24"/>
        </w:rPr>
        <w:t>Femca</w:t>
      </w:r>
      <w:proofErr w:type="spellEnd"/>
      <w:r w:rsidR="008D0C07">
        <w:rPr>
          <w:color w:val="000000"/>
          <w:sz w:val="24"/>
          <w:szCs w:val="24"/>
        </w:rPr>
        <w:t xml:space="preserve"> – Cisl e </w:t>
      </w:r>
      <w:r w:rsidR="00D74282">
        <w:rPr>
          <w:color w:val="000000"/>
          <w:sz w:val="24"/>
          <w:szCs w:val="24"/>
        </w:rPr>
        <w:t xml:space="preserve">Manuel Broglia per </w:t>
      </w:r>
      <w:proofErr w:type="spellStart"/>
      <w:r w:rsidR="008D0C07">
        <w:rPr>
          <w:color w:val="000000"/>
          <w:sz w:val="24"/>
          <w:szCs w:val="24"/>
        </w:rPr>
        <w:t>Uiltec</w:t>
      </w:r>
      <w:proofErr w:type="spellEnd"/>
      <w:r w:rsidR="008D0C07">
        <w:rPr>
          <w:color w:val="000000"/>
          <w:sz w:val="24"/>
          <w:szCs w:val="24"/>
        </w:rPr>
        <w:t xml:space="preserve"> – Uil</w:t>
      </w:r>
      <w:r w:rsidR="008D0C07" w:rsidRPr="008D0C07">
        <w:rPr>
          <w:sz w:val="24"/>
          <w:szCs w:val="24"/>
        </w:rPr>
        <w:t xml:space="preserve">. </w:t>
      </w:r>
      <w:r w:rsidR="008D0C07" w:rsidRPr="00AA101D">
        <w:rPr>
          <w:color w:val="000000"/>
          <w:sz w:val="24"/>
          <w:szCs w:val="24"/>
        </w:rPr>
        <w:t>«</w:t>
      </w:r>
      <w:r w:rsidR="008D0C07" w:rsidRPr="008D0C07">
        <w:rPr>
          <w:sz w:val="24"/>
          <w:szCs w:val="24"/>
        </w:rPr>
        <w:t>Questo risultato, raggiunto dopo diversi anni dall’ultimo rinnovo, rappresenta un segnale rilevante in un contesto particolarmente difficile per il settore, che continua a essere fortemente condizionato dalla crisi economica e dalle incertezze del mercato.</w:t>
      </w:r>
      <w:r w:rsidR="006127DC">
        <w:rPr>
          <w:sz w:val="24"/>
          <w:szCs w:val="24"/>
        </w:rPr>
        <w:t xml:space="preserve"> </w:t>
      </w:r>
      <w:r w:rsidR="008D0C07" w:rsidRPr="008D0C07">
        <w:rPr>
          <w:sz w:val="24"/>
          <w:szCs w:val="24"/>
        </w:rPr>
        <w:t>Nonostante il quadro economico complesso, il rinnovo del contratto introduce un aumento salariale dell’1,2% sul montante contributivo, a partire dal mese</w:t>
      </w:r>
      <w:r w:rsidR="008775B8">
        <w:rPr>
          <w:sz w:val="24"/>
          <w:szCs w:val="24"/>
        </w:rPr>
        <w:t xml:space="preserve"> di Ottobre</w:t>
      </w:r>
      <w:r w:rsidR="008D0C07" w:rsidRPr="008D0C07">
        <w:rPr>
          <w:sz w:val="24"/>
          <w:szCs w:val="24"/>
        </w:rPr>
        <w:t>. Questo incremento rappresenta un passo significativo verso la tutela del potere d’acquisto dei lavoratori, riconoscendo gli sforzi e l’impegno profuso in un periodo di grande difficoltà</w:t>
      </w:r>
      <w:r w:rsidR="008D0C07" w:rsidRPr="00AA101D">
        <w:rPr>
          <w:color w:val="000000"/>
          <w:sz w:val="24"/>
          <w:szCs w:val="24"/>
        </w:rPr>
        <w:t>»</w:t>
      </w:r>
      <w:r w:rsidR="002862ED">
        <w:rPr>
          <w:color w:val="000000"/>
          <w:sz w:val="24"/>
          <w:szCs w:val="24"/>
        </w:rPr>
        <w:t xml:space="preserve"> - concludono</w:t>
      </w:r>
      <w:r w:rsidR="008D0C07" w:rsidRPr="008D0C07">
        <w:rPr>
          <w:sz w:val="24"/>
          <w:szCs w:val="24"/>
        </w:rPr>
        <w:t>.</w:t>
      </w:r>
      <w:bookmarkEnd w:id="2"/>
      <w:bookmarkEnd w:id="3"/>
      <w:bookmarkEnd w:id="4"/>
    </w:p>
    <w:p w14:paraId="395A6E1F" w14:textId="1D24B691" w:rsidR="00BA652E" w:rsidRPr="00EF6D88" w:rsidRDefault="00BA652E" w:rsidP="00BA652E">
      <w:pPr>
        <w:rPr>
          <w:sz w:val="24"/>
          <w:szCs w:val="24"/>
        </w:rPr>
      </w:pPr>
      <w:r>
        <w:rPr>
          <w:sz w:val="24"/>
          <w:szCs w:val="24"/>
        </w:rPr>
        <w:t>Contestualmente le parti sociali</w:t>
      </w:r>
      <w:r w:rsidRPr="00BA652E">
        <w:rPr>
          <w:sz w:val="24"/>
          <w:szCs w:val="24"/>
        </w:rPr>
        <w:t xml:space="preserve"> del settore Tessile Abbigliamento Calzature Pelli e Cuoio</w:t>
      </w:r>
      <w:r w:rsidR="00214C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hanno sottoscritto anche un Avviso Comune </w:t>
      </w:r>
      <w:r w:rsidR="008303D1">
        <w:rPr>
          <w:sz w:val="24"/>
          <w:szCs w:val="24"/>
        </w:rPr>
        <w:t>propon</w:t>
      </w:r>
      <w:r>
        <w:rPr>
          <w:sz w:val="24"/>
          <w:szCs w:val="24"/>
        </w:rPr>
        <w:t xml:space="preserve">endo </w:t>
      </w:r>
      <w:r w:rsidR="008775B8">
        <w:rPr>
          <w:sz w:val="24"/>
          <w:szCs w:val="24"/>
        </w:rPr>
        <w:t>per le</w:t>
      </w:r>
      <w:r>
        <w:rPr>
          <w:sz w:val="24"/>
          <w:szCs w:val="24"/>
        </w:rPr>
        <w:t xml:space="preserve"> imprese</w:t>
      </w:r>
      <w:r w:rsidR="00214C7A">
        <w:rPr>
          <w:sz w:val="24"/>
          <w:szCs w:val="24"/>
        </w:rPr>
        <w:t xml:space="preserve"> uno strumento in deroga che preveda una prestazione specifica per tutti i lavoratori posti in stato di crisi, rilevato che il 50% delle imprese di settore stanno ultimando l’unico ammortizzatore sociale a disposizione.</w:t>
      </w:r>
    </w:p>
    <w:bookmarkEnd w:id="5"/>
    <w:bookmarkEnd w:id="6"/>
    <w:p w14:paraId="5A78D601" w14:textId="5D3F7300" w:rsidR="00BA652E" w:rsidRPr="00EF6D88" w:rsidRDefault="00BA652E" w:rsidP="00BA652E">
      <w:pPr>
        <w:rPr>
          <w:sz w:val="24"/>
          <w:szCs w:val="24"/>
        </w:rPr>
      </w:pPr>
    </w:p>
    <w:bookmarkEnd w:id="7"/>
    <w:bookmarkEnd w:id="8"/>
    <w:p w14:paraId="67E8B953" w14:textId="3762492F" w:rsidR="00CE5B03" w:rsidRDefault="00CE5B03" w:rsidP="00D46EB4">
      <w:pPr>
        <w:rPr>
          <w:color w:val="000000"/>
          <w:sz w:val="21"/>
          <w:szCs w:val="21"/>
        </w:rPr>
      </w:pPr>
    </w:p>
    <w:sectPr w:rsidR="00CE5B03" w:rsidSect="007A4DE5">
      <w:footerReference w:type="even" r:id="rId7"/>
      <w:footerReference w:type="default" r:id="rId8"/>
      <w:pgSz w:w="11907" w:h="16840"/>
      <w:pgMar w:top="568" w:right="1134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913D" w14:textId="77777777" w:rsidR="00BD3FF1" w:rsidRDefault="00BD3FF1">
      <w:r>
        <w:separator/>
      </w:r>
    </w:p>
  </w:endnote>
  <w:endnote w:type="continuationSeparator" w:id="0">
    <w:p w14:paraId="2821C616" w14:textId="77777777" w:rsidR="00BD3FF1" w:rsidRDefault="00BD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470F" w14:textId="77777777" w:rsidR="00170D2B" w:rsidRDefault="00170D2B" w:rsidP="00033E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60F86" w14:textId="77777777" w:rsidR="00170D2B" w:rsidRDefault="00170D2B" w:rsidP="007A4D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17E3" w14:textId="77777777" w:rsidR="00170D2B" w:rsidRDefault="00170D2B" w:rsidP="007A4D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025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73460B" w14:textId="77777777" w:rsidR="00170D2B" w:rsidRDefault="00170D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EC42" w14:textId="77777777" w:rsidR="00BD3FF1" w:rsidRDefault="00BD3FF1">
      <w:r>
        <w:separator/>
      </w:r>
    </w:p>
  </w:footnote>
  <w:footnote w:type="continuationSeparator" w:id="0">
    <w:p w14:paraId="68F93ACB" w14:textId="77777777" w:rsidR="00BD3FF1" w:rsidRDefault="00BD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9CF6B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FB7404"/>
    <w:multiLevelType w:val="hybridMultilevel"/>
    <w:tmpl w:val="417EF1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755"/>
    <w:multiLevelType w:val="hybridMultilevel"/>
    <w:tmpl w:val="5D8651E4"/>
    <w:lvl w:ilvl="0" w:tplc="6ECAA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4AC1"/>
    <w:multiLevelType w:val="hybridMultilevel"/>
    <w:tmpl w:val="D0667CE8"/>
    <w:lvl w:ilvl="0" w:tplc="5FEC7430">
      <w:start w:val="1"/>
      <w:numFmt w:val="bullet"/>
      <w:lvlText w:val="□"/>
      <w:lvlJc w:val="left"/>
      <w:pPr>
        <w:tabs>
          <w:tab w:val="num" w:pos="284"/>
        </w:tabs>
        <w:ind w:left="57" w:hanging="57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C628F0">
      <w:start w:val="5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E82473E">
      <w:start w:val="8"/>
      <w:numFmt w:val="bullet"/>
      <w:lvlText w:val="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F28"/>
    <w:multiLevelType w:val="hybridMultilevel"/>
    <w:tmpl w:val="B854F86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3FCE"/>
    <w:multiLevelType w:val="hybridMultilevel"/>
    <w:tmpl w:val="A00EA0CC"/>
    <w:lvl w:ilvl="0" w:tplc="0410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3709D1"/>
    <w:multiLevelType w:val="hybridMultilevel"/>
    <w:tmpl w:val="F134D6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194F11"/>
    <w:multiLevelType w:val="hybridMultilevel"/>
    <w:tmpl w:val="D3E22766"/>
    <w:lvl w:ilvl="0" w:tplc="976445A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4DC04E42">
      <w:start w:val="1"/>
      <w:numFmt w:val="bullet"/>
      <w:lvlText w:val="−"/>
      <w:lvlJc w:val="left"/>
      <w:pPr>
        <w:tabs>
          <w:tab w:val="num" w:pos="2493"/>
        </w:tabs>
        <w:ind w:left="2493" w:hanging="513"/>
      </w:pPr>
      <w:rPr>
        <w:rFonts w:ascii="Courier New" w:hAnsi="Courier New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64ACE2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A0127224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E30EE8"/>
    <w:multiLevelType w:val="hybridMultilevel"/>
    <w:tmpl w:val="3AA07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FC4676"/>
    <w:multiLevelType w:val="hybridMultilevel"/>
    <w:tmpl w:val="7682CB0C"/>
    <w:lvl w:ilvl="0" w:tplc="55DC5D7A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 w15:restartNumberingAfterBreak="0">
    <w:nsid w:val="24300B73"/>
    <w:multiLevelType w:val="hybridMultilevel"/>
    <w:tmpl w:val="FD146D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CF7A30"/>
    <w:multiLevelType w:val="multilevel"/>
    <w:tmpl w:val="92EA83F6"/>
    <w:lvl w:ilvl="0">
      <w:start w:val="20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30"/>
      <w:numFmt w:val="decimal"/>
      <w:lvlText w:val="%1-%2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868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3585" w:hanging="18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942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4659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5376" w:hanging="2520"/>
      </w:pPr>
      <w:rPr>
        <w:rFonts w:cs="Times New Roman" w:hint="default"/>
      </w:rPr>
    </w:lvl>
  </w:abstractNum>
  <w:abstractNum w:abstractNumId="12" w15:restartNumberingAfterBreak="0">
    <w:nsid w:val="28A91F84"/>
    <w:multiLevelType w:val="hybridMultilevel"/>
    <w:tmpl w:val="36FA9E6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DC04E42">
      <w:start w:val="1"/>
      <w:numFmt w:val="bullet"/>
      <w:lvlText w:val="−"/>
      <w:lvlJc w:val="left"/>
      <w:pPr>
        <w:tabs>
          <w:tab w:val="num" w:pos="1593"/>
        </w:tabs>
        <w:ind w:left="1593" w:hanging="513"/>
      </w:pPr>
      <w:rPr>
        <w:rFonts w:ascii="Courier New" w:hAnsi="Courier New" w:hint="default"/>
      </w:rPr>
    </w:lvl>
    <w:lvl w:ilvl="2" w:tplc="E926F04E">
      <w:start w:val="1"/>
      <w:numFmt w:val="bullet"/>
      <w:lvlText w:val="●"/>
      <w:lvlJc w:val="left"/>
      <w:pPr>
        <w:tabs>
          <w:tab w:val="num" w:pos="2263"/>
        </w:tabs>
        <w:ind w:left="1696" w:firstLine="284"/>
      </w:pPr>
      <w:rPr>
        <w:rFonts w:ascii="Verdana" w:hAnsi="Verdana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4C586F"/>
    <w:multiLevelType w:val="hybridMultilevel"/>
    <w:tmpl w:val="5A1A2C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E0219"/>
    <w:multiLevelType w:val="hybridMultilevel"/>
    <w:tmpl w:val="C3CE3F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455323"/>
    <w:multiLevelType w:val="hybridMultilevel"/>
    <w:tmpl w:val="6B6ED580"/>
    <w:lvl w:ilvl="0" w:tplc="4DC04E42">
      <w:start w:val="1"/>
      <w:numFmt w:val="bullet"/>
      <w:lvlText w:val="−"/>
      <w:lvlJc w:val="left"/>
      <w:pPr>
        <w:tabs>
          <w:tab w:val="num" w:pos="1877"/>
        </w:tabs>
        <w:ind w:left="1877" w:hanging="51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704281"/>
    <w:multiLevelType w:val="hybridMultilevel"/>
    <w:tmpl w:val="0B5A0128"/>
    <w:lvl w:ilvl="0" w:tplc="6ECAA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00162"/>
    <w:multiLevelType w:val="hybridMultilevel"/>
    <w:tmpl w:val="6AB63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F6679E"/>
    <w:multiLevelType w:val="hybridMultilevel"/>
    <w:tmpl w:val="DCE25C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07E3F"/>
    <w:multiLevelType w:val="hybridMultilevel"/>
    <w:tmpl w:val="A1B886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444A75"/>
    <w:multiLevelType w:val="hybridMultilevel"/>
    <w:tmpl w:val="8392EF18"/>
    <w:lvl w:ilvl="0" w:tplc="6ECAA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E557B"/>
    <w:multiLevelType w:val="multilevel"/>
    <w:tmpl w:val="C3CE3F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896284"/>
    <w:multiLevelType w:val="hybridMultilevel"/>
    <w:tmpl w:val="580C16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D3558"/>
    <w:multiLevelType w:val="hybridMultilevel"/>
    <w:tmpl w:val="A2228EF0"/>
    <w:lvl w:ilvl="0" w:tplc="037AA3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D33F1"/>
    <w:multiLevelType w:val="hybridMultilevel"/>
    <w:tmpl w:val="CFE89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DB1A71"/>
    <w:multiLevelType w:val="hybridMultilevel"/>
    <w:tmpl w:val="30EE7D24"/>
    <w:lvl w:ilvl="0" w:tplc="4DC04E42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0761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85556327">
    <w:abstractNumId w:val="14"/>
  </w:num>
  <w:num w:numId="3" w16cid:durableId="55250918">
    <w:abstractNumId w:val="21"/>
  </w:num>
  <w:num w:numId="4" w16cid:durableId="358749086">
    <w:abstractNumId w:val="18"/>
  </w:num>
  <w:num w:numId="5" w16cid:durableId="1736127164">
    <w:abstractNumId w:val="4"/>
  </w:num>
  <w:num w:numId="6" w16cid:durableId="1822187038">
    <w:abstractNumId w:val="13"/>
  </w:num>
  <w:num w:numId="7" w16cid:durableId="604848979">
    <w:abstractNumId w:val="19"/>
  </w:num>
  <w:num w:numId="8" w16cid:durableId="2121797369">
    <w:abstractNumId w:val="6"/>
  </w:num>
  <w:num w:numId="9" w16cid:durableId="1832284558">
    <w:abstractNumId w:val="3"/>
  </w:num>
  <w:num w:numId="10" w16cid:durableId="1937710376">
    <w:abstractNumId w:val="5"/>
  </w:num>
  <w:num w:numId="11" w16cid:durableId="316110890">
    <w:abstractNumId w:val="16"/>
  </w:num>
  <w:num w:numId="12" w16cid:durableId="1166362213">
    <w:abstractNumId w:val="20"/>
  </w:num>
  <w:num w:numId="13" w16cid:durableId="903638109">
    <w:abstractNumId w:val="2"/>
  </w:num>
  <w:num w:numId="14" w16cid:durableId="2019500959">
    <w:abstractNumId w:val="12"/>
  </w:num>
  <w:num w:numId="15" w16cid:durableId="1797603977">
    <w:abstractNumId w:val="7"/>
  </w:num>
  <w:num w:numId="16" w16cid:durableId="170268476">
    <w:abstractNumId w:val="15"/>
  </w:num>
  <w:num w:numId="17" w16cid:durableId="1183979262">
    <w:abstractNumId w:val="25"/>
  </w:num>
  <w:num w:numId="18" w16cid:durableId="2098406688">
    <w:abstractNumId w:val="23"/>
  </w:num>
  <w:num w:numId="19" w16cid:durableId="1165706767">
    <w:abstractNumId w:val="11"/>
  </w:num>
  <w:num w:numId="20" w16cid:durableId="135608311">
    <w:abstractNumId w:val="22"/>
  </w:num>
  <w:num w:numId="21" w16cid:durableId="1890458349">
    <w:abstractNumId w:val="17"/>
  </w:num>
  <w:num w:numId="22" w16cid:durableId="525027077">
    <w:abstractNumId w:val="1"/>
  </w:num>
  <w:num w:numId="23" w16cid:durableId="1623076292">
    <w:abstractNumId w:val="24"/>
  </w:num>
  <w:num w:numId="24" w16cid:durableId="353919902">
    <w:abstractNumId w:val="8"/>
  </w:num>
  <w:num w:numId="25" w16cid:durableId="10253313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3094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D3"/>
    <w:rsid w:val="00003B14"/>
    <w:rsid w:val="00003B4B"/>
    <w:rsid w:val="00003EFE"/>
    <w:rsid w:val="00005E41"/>
    <w:rsid w:val="000063EF"/>
    <w:rsid w:val="00007542"/>
    <w:rsid w:val="00007A5C"/>
    <w:rsid w:val="00011A69"/>
    <w:rsid w:val="00012564"/>
    <w:rsid w:val="00014443"/>
    <w:rsid w:val="00014F93"/>
    <w:rsid w:val="00017E96"/>
    <w:rsid w:val="0002179D"/>
    <w:rsid w:val="00023182"/>
    <w:rsid w:val="00026A9B"/>
    <w:rsid w:val="00027CBC"/>
    <w:rsid w:val="00033ECD"/>
    <w:rsid w:val="00033F51"/>
    <w:rsid w:val="00035CCF"/>
    <w:rsid w:val="000361DA"/>
    <w:rsid w:val="000364F8"/>
    <w:rsid w:val="00037D92"/>
    <w:rsid w:val="00037F2D"/>
    <w:rsid w:val="000403BD"/>
    <w:rsid w:val="00044377"/>
    <w:rsid w:val="00045672"/>
    <w:rsid w:val="00052E3B"/>
    <w:rsid w:val="00053032"/>
    <w:rsid w:val="00056B13"/>
    <w:rsid w:val="00056BFF"/>
    <w:rsid w:val="0005748E"/>
    <w:rsid w:val="00057DA4"/>
    <w:rsid w:val="00060253"/>
    <w:rsid w:val="00066887"/>
    <w:rsid w:val="00070705"/>
    <w:rsid w:val="000708FB"/>
    <w:rsid w:val="00070F9E"/>
    <w:rsid w:val="00071068"/>
    <w:rsid w:val="00074EF0"/>
    <w:rsid w:val="00077FF5"/>
    <w:rsid w:val="0008001E"/>
    <w:rsid w:val="00081561"/>
    <w:rsid w:val="00084E86"/>
    <w:rsid w:val="00085D42"/>
    <w:rsid w:val="0008690C"/>
    <w:rsid w:val="0009148F"/>
    <w:rsid w:val="00094892"/>
    <w:rsid w:val="000956F4"/>
    <w:rsid w:val="000A0F40"/>
    <w:rsid w:val="000A2EE7"/>
    <w:rsid w:val="000A66DA"/>
    <w:rsid w:val="000A7EF3"/>
    <w:rsid w:val="000B3640"/>
    <w:rsid w:val="000B4640"/>
    <w:rsid w:val="000B5BA4"/>
    <w:rsid w:val="000B5C36"/>
    <w:rsid w:val="000B5D2A"/>
    <w:rsid w:val="000B6284"/>
    <w:rsid w:val="000B62FD"/>
    <w:rsid w:val="000B6B34"/>
    <w:rsid w:val="000C14D9"/>
    <w:rsid w:val="000C159D"/>
    <w:rsid w:val="000C1BCC"/>
    <w:rsid w:val="000C2E42"/>
    <w:rsid w:val="000C31D8"/>
    <w:rsid w:val="000C6C49"/>
    <w:rsid w:val="000D4429"/>
    <w:rsid w:val="000D4AC7"/>
    <w:rsid w:val="000D6531"/>
    <w:rsid w:val="000D736F"/>
    <w:rsid w:val="000E049D"/>
    <w:rsid w:val="000E0516"/>
    <w:rsid w:val="000E201D"/>
    <w:rsid w:val="000E2D89"/>
    <w:rsid w:val="000E421E"/>
    <w:rsid w:val="000E50CE"/>
    <w:rsid w:val="000E7899"/>
    <w:rsid w:val="000F0E66"/>
    <w:rsid w:val="000F3321"/>
    <w:rsid w:val="000F53BB"/>
    <w:rsid w:val="000F6406"/>
    <w:rsid w:val="000F67CE"/>
    <w:rsid w:val="000F76CA"/>
    <w:rsid w:val="001009FB"/>
    <w:rsid w:val="00101558"/>
    <w:rsid w:val="001025A0"/>
    <w:rsid w:val="00102A07"/>
    <w:rsid w:val="00103699"/>
    <w:rsid w:val="00103F82"/>
    <w:rsid w:val="001052EC"/>
    <w:rsid w:val="0010550D"/>
    <w:rsid w:val="001070A3"/>
    <w:rsid w:val="00110244"/>
    <w:rsid w:val="001117DA"/>
    <w:rsid w:val="00111F5A"/>
    <w:rsid w:val="0011373F"/>
    <w:rsid w:val="00116336"/>
    <w:rsid w:val="00116446"/>
    <w:rsid w:val="001176D0"/>
    <w:rsid w:val="00117914"/>
    <w:rsid w:val="001205E0"/>
    <w:rsid w:val="00120BDC"/>
    <w:rsid w:val="001244D3"/>
    <w:rsid w:val="0012471A"/>
    <w:rsid w:val="001266A2"/>
    <w:rsid w:val="001268C2"/>
    <w:rsid w:val="001268CD"/>
    <w:rsid w:val="0012776B"/>
    <w:rsid w:val="001319AB"/>
    <w:rsid w:val="00131A2E"/>
    <w:rsid w:val="001370D4"/>
    <w:rsid w:val="00137375"/>
    <w:rsid w:val="0014250A"/>
    <w:rsid w:val="00142681"/>
    <w:rsid w:val="001426F8"/>
    <w:rsid w:val="00142C2D"/>
    <w:rsid w:val="00143BE1"/>
    <w:rsid w:val="00144812"/>
    <w:rsid w:val="0014642A"/>
    <w:rsid w:val="001466CF"/>
    <w:rsid w:val="001478ED"/>
    <w:rsid w:val="00147EDD"/>
    <w:rsid w:val="001500B2"/>
    <w:rsid w:val="0015289C"/>
    <w:rsid w:val="00152DB3"/>
    <w:rsid w:val="00153043"/>
    <w:rsid w:val="00154DBC"/>
    <w:rsid w:val="001552EF"/>
    <w:rsid w:val="00156538"/>
    <w:rsid w:val="00156FC8"/>
    <w:rsid w:val="00160D83"/>
    <w:rsid w:val="001613F0"/>
    <w:rsid w:val="001632B7"/>
    <w:rsid w:val="00163443"/>
    <w:rsid w:val="00165964"/>
    <w:rsid w:val="00165F2C"/>
    <w:rsid w:val="00166153"/>
    <w:rsid w:val="001668B7"/>
    <w:rsid w:val="001708DE"/>
    <w:rsid w:val="00170D2B"/>
    <w:rsid w:val="001741B9"/>
    <w:rsid w:val="00177C9F"/>
    <w:rsid w:val="00180CCE"/>
    <w:rsid w:val="001810AB"/>
    <w:rsid w:val="001831F3"/>
    <w:rsid w:val="00183409"/>
    <w:rsid w:val="00184BF4"/>
    <w:rsid w:val="001862E5"/>
    <w:rsid w:val="001874FD"/>
    <w:rsid w:val="0018784D"/>
    <w:rsid w:val="001909FD"/>
    <w:rsid w:val="00195559"/>
    <w:rsid w:val="001A131D"/>
    <w:rsid w:val="001A171E"/>
    <w:rsid w:val="001A2DD2"/>
    <w:rsid w:val="001A497D"/>
    <w:rsid w:val="001A61B8"/>
    <w:rsid w:val="001A7B9C"/>
    <w:rsid w:val="001B045A"/>
    <w:rsid w:val="001B212A"/>
    <w:rsid w:val="001B4330"/>
    <w:rsid w:val="001B5A7D"/>
    <w:rsid w:val="001B686E"/>
    <w:rsid w:val="001C0468"/>
    <w:rsid w:val="001C32C0"/>
    <w:rsid w:val="001C3E42"/>
    <w:rsid w:val="001C461E"/>
    <w:rsid w:val="001C554B"/>
    <w:rsid w:val="001C7793"/>
    <w:rsid w:val="001D083F"/>
    <w:rsid w:val="001D136A"/>
    <w:rsid w:val="001D17BE"/>
    <w:rsid w:val="001D25CC"/>
    <w:rsid w:val="001D30F1"/>
    <w:rsid w:val="001D5B5A"/>
    <w:rsid w:val="001D72BE"/>
    <w:rsid w:val="001E04E8"/>
    <w:rsid w:val="001E0629"/>
    <w:rsid w:val="001E560E"/>
    <w:rsid w:val="001F0167"/>
    <w:rsid w:val="001F1BAE"/>
    <w:rsid w:val="001F2501"/>
    <w:rsid w:val="001F27F6"/>
    <w:rsid w:val="001F2C93"/>
    <w:rsid w:val="001F3CF4"/>
    <w:rsid w:val="001F79AA"/>
    <w:rsid w:val="002009F5"/>
    <w:rsid w:val="00204972"/>
    <w:rsid w:val="002101A9"/>
    <w:rsid w:val="00211401"/>
    <w:rsid w:val="00213C82"/>
    <w:rsid w:val="00214C7A"/>
    <w:rsid w:val="002161B0"/>
    <w:rsid w:val="002238D0"/>
    <w:rsid w:val="00223AD5"/>
    <w:rsid w:val="002240AB"/>
    <w:rsid w:val="0022418B"/>
    <w:rsid w:val="00224C1F"/>
    <w:rsid w:val="002263F5"/>
    <w:rsid w:val="002309E4"/>
    <w:rsid w:val="0023240A"/>
    <w:rsid w:val="00233CB9"/>
    <w:rsid w:val="002351EB"/>
    <w:rsid w:val="00235577"/>
    <w:rsid w:val="00236A0F"/>
    <w:rsid w:val="00240826"/>
    <w:rsid w:val="0024179C"/>
    <w:rsid w:val="00241C67"/>
    <w:rsid w:val="00242C29"/>
    <w:rsid w:val="0024554E"/>
    <w:rsid w:val="00245DAA"/>
    <w:rsid w:val="00247EB1"/>
    <w:rsid w:val="00250222"/>
    <w:rsid w:val="00252A9B"/>
    <w:rsid w:val="00254911"/>
    <w:rsid w:val="00254EDB"/>
    <w:rsid w:val="00256739"/>
    <w:rsid w:val="002572D3"/>
    <w:rsid w:val="00257C7F"/>
    <w:rsid w:val="002600B2"/>
    <w:rsid w:val="00263650"/>
    <w:rsid w:val="00265DD6"/>
    <w:rsid w:val="00266F7F"/>
    <w:rsid w:val="0026751E"/>
    <w:rsid w:val="00267A3F"/>
    <w:rsid w:val="00272532"/>
    <w:rsid w:val="00273657"/>
    <w:rsid w:val="00274DBC"/>
    <w:rsid w:val="00275A08"/>
    <w:rsid w:val="00275EF9"/>
    <w:rsid w:val="00276C4D"/>
    <w:rsid w:val="00277EF4"/>
    <w:rsid w:val="00280128"/>
    <w:rsid w:val="00283F5E"/>
    <w:rsid w:val="002849D1"/>
    <w:rsid w:val="00284A13"/>
    <w:rsid w:val="00285EA6"/>
    <w:rsid w:val="002862ED"/>
    <w:rsid w:val="00286CBD"/>
    <w:rsid w:val="002914DC"/>
    <w:rsid w:val="002933F2"/>
    <w:rsid w:val="002936FB"/>
    <w:rsid w:val="00293BFB"/>
    <w:rsid w:val="00295B65"/>
    <w:rsid w:val="00297045"/>
    <w:rsid w:val="0029730C"/>
    <w:rsid w:val="00297E2C"/>
    <w:rsid w:val="002A0D65"/>
    <w:rsid w:val="002A290D"/>
    <w:rsid w:val="002A31A8"/>
    <w:rsid w:val="002A402F"/>
    <w:rsid w:val="002A6FB2"/>
    <w:rsid w:val="002B04B7"/>
    <w:rsid w:val="002B1ED5"/>
    <w:rsid w:val="002B2654"/>
    <w:rsid w:val="002B4A6C"/>
    <w:rsid w:val="002B5E78"/>
    <w:rsid w:val="002B752C"/>
    <w:rsid w:val="002C2DC2"/>
    <w:rsid w:val="002C3A71"/>
    <w:rsid w:val="002C4888"/>
    <w:rsid w:val="002C7E38"/>
    <w:rsid w:val="002D3F6E"/>
    <w:rsid w:val="002D46E1"/>
    <w:rsid w:val="002D75D3"/>
    <w:rsid w:val="002E1DA0"/>
    <w:rsid w:val="002E1E82"/>
    <w:rsid w:val="002E2853"/>
    <w:rsid w:val="002E2FE5"/>
    <w:rsid w:val="002E30CD"/>
    <w:rsid w:val="002E3FB0"/>
    <w:rsid w:val="002E7487"/>
    <w:rsid w:val="002E79CD"/>
    <w:rsid w:val="002F153B"/>
    <w:rsid w:val="002F32F4"/>
    <w:rsid w:val="002F44DB"/>
    <w:rsid w:val="002F5330"/>
    <w:rsid w:val="002F6231"/>
    <w:rsid w:val="003009B1"/>
    <w:rsid w:val="00302CC4"/>
    <w:rsid w:val="00305BD5"/>
    <w:rsid w:val="00305ED3"/>
    <w:rsid w:val="003067EA"/>
    <w:rsid w:val="003069C7"/>
    <w:rsid w:val="00307415"/>
    <w:rsid w:val="00307BD6"/>
    <w:rsid w:val="00310F16"/>
    <w:rsid w:val="0031509D"/>
    <w:rsid w:val="003159F1"/>
    <w:rsid w:val="00315D86"/>
    <w:rsid w:val="003164D2"/>
    <w:rsid w:val="00322AB7"/>
    <w:rsid w:val="00324CC5"/>
    <w:rsid w:val="00333571"/>
    <w:rsid w:val="00334219"/>
    <w:rsid w:val="00335764"/>
    <w:rsid w:val="003360D9"/>
    <w:rsid w:val="00340823"/>
    <w:rsid w:val="003410E4"/>
    <w:rsid w:val="003416F4"/>
    <w:rsid w:val="00341B27"/>
    <w:rsid w:val="0034268F"/>
    <w:rsid w:val="00343F53"/>
    <w:rsid w:val="00344916"/>
    <w:rsid w:val="003450C0"/>
    <w:rsid w:val="00345596"/>
    <w:rsid w:val="00347F6D"/>
    <w:rsid w:val="00350A29"/>
    <w:rsid w:val="00350CB3"/>
    <w:rsid w:val="00351469"/>
    <w:rsid w:val="00352949"/>
    <w:rsid w:val="00355C86"/>
    <w:rsid w:val="003563EE"/>
    <w:rsid w:val="00362881"/>
    <w:rsid w:val="00362A0B"/>
    <w:rsid w:val="003649D3"/>
    <w:rsid w:val="00364C45"/>
    <w:rsid w:val="003658CD"/>
    <w:rsid w:val="00365A72"/>
    <w:rsid w:val="00365B89"/>
    <w:rsid w:val="00365DB2"/>
    <w:rsid w:val="003668BA"/>
    <w:rsid w:val="00366E96"/>
    <w:rsid w:val="00367D80"/>
    <w:rsid w:val="00370637"/>
    <w:rsid w:val="0037083E"/>
    <w:rsid w:val="00371A3E"/>
    <w:rsid w:val="003725F8"/>
    <w:rsid w:val="003731D0"/>
    <w:rsid w:val="00376758"/>
    <w:rsid w:val="00376A39"/>
    <w:rsid w:val="00377D4C"/>
    <w:rsid w:val="00381741"/>
    <w:rsid w:val="0038193D"/>
    <w:rsid w:val="003869CD"/>
    <w:rsid w:val="00393487"/>
    <w:rsid w:val="003972BE"/>
    <w:rsid w:val="00397FF0"/>
    <w:rsid w:val="003A00F8"/>
    <w:rsid w:val="003A0D4C"/>
    <w:rsid w:val="003A2906"/>
    <w:rsid w:val="003A2949"/>
    <w:rsid w:val="003A3673"/>
    <w:rsid w:val="003A3A87"/>
    <w:rsid w:val="003A41B5"/>
    <w:rsid w:val="003A44D2"/>
    <w:rsid w:val="003A52F3"/>
    <w:rsid w:val="003A5542"/>
    <w:rsid w:val="003A778E"/>
    <w:rsid w:val="003A792D"/>
    <w:rsid w:val="003A7CB3"/>
    <w:rsid w:val="003B0EB7"/>
    <w:rsid w:val="003B18B6"/>
    <w:rsid w:val="003B28F6"/>
    <w:rsid w:val="003B66BE"/>
    <w:rsid w:val="003C41F3"/>
    <w:rsid w:val="003C47D3"/>
    <w:rsid w:val="003C515C"/>
    <w:rsid w:val="003C737B"/>
    <w:rsid w:val="003C7F77"/>
    <w:rsid w:val="003D02F8"/>
    <w:rsid w:val="003D08A8"/>
    <w:rsid w:val="003D0EBB"/>
    <w:rsid w:val="003D1183"/>
    <w:rsid w:val="003D3243"/>
    <w:rsid w:val="003D3BDC"/>
    <w:rsid w:val="003D4E93"/>
    <w:rsid w:val="003D5A1D"/>
    <w:rsid w:val="003D5F63"/>
    <w:rsid w:val="003D609E"/>
    <w:rsid w:val="003D6D0E"/>
    <w:rsid w:val="003E0D50"/>
    <w:rsid w:val="003E171C"/>
    <w:rsid w:val="003E171F"/>
    <w:rsid w:val="003E3181"/>
    <w:rsid w:val="003E3DFA"/>
    <w:rsid w:val="003E4A0D"/>
    <w:rsid w:val="003E4C4B"/>
    <w:rsid w:val="003E5593"/>
    <w:rsid w:val="003E59E3"/>
    <w:rsid w:val="003F035A"/>
    <w:rsid w:val="003F5E1C"/>
    <w:rsid w:val="0040190F"/>
    <w:rsid w:val="0040203F"/>
    <w:rsid w:val="0040280D"/>
    <w:rsid w:val="004031B1"/>
    <w:rsid w:val="00404A0B"/>
    <w:rsid w:val="00405054"/>
    <w:rsid w:val="00405E3D"/>
    <w:rsid w:val="00407010"/>
    <w:rsid w:val="00410603"/>
    <w:rsid w:val="0041107F"/>
    <w:rsid w:val="00412EF8"/>
    <w:rsid w:val="00413582"/>
    <w:rsid w:val="00413B2E"/>
    <w:rsid w:val="00413C1D"/>
    <w:rsid w:val="0041721E"/>
    <w:rsid w:val="00420539"/>
    <w:rsid w:val="00422C2A"/>
    <w:rsid w:val="00424B93"/>
    <w:rsid w:val="004255C2"/>
    <w:rsid w:val="00425842"/>
    <w:rsid w:val="00425A38"/>
    <w:rsid w:val="00430DE3"/>
    <w:rsid w:val="00431B98"/>
    <w:rsid w:val="004336AF"/>
    <w:rsid w:val="00434694"/>
    <w:rsid w:val="004370DC"/>
    <w:rsid w:val="0043764F"/>
    <w:rsid w:val="00437ADD"/>
    <w:rsid w:val="00446DE9"/>
    <w:rsid w:val="00446DEA"/>
    <w:rsid w:val="00451591"/>
    <w:rsid w:val="00455E6F"/>
    <w:rsid w:val="00455ED5"/>
    <w:rsid w:val="00461CDE"/>
    <w:rsid w:val="0046218E"/>
    <w:rsid w:val="00462F1A"/>
    <w:rsid w:val="004636E0"/>
    <w:rsid w:val="0046423F"/>
    <w:rsid w:val="0046439C"/>
    <w:rsid w:val="00464B95"/>
    <w:rsid w:val="00467084"/>
    <w:rsid w:val="00467C49"/>
    <w:rsid w:val="00473619"/>
    <w:rsid w:val="004755FA"/>
    <w:rsid w:val="0047646E"/>
    <w:rsid w:val="0047712A"/>
    <w:rsid w:val="004772C3"/>
    <w:rsid w:val="0047786C"/>
    <w:rsid w:val="00480043"/>
    <w:rsid w:val="00480422"/>
    <w:rsid w:val="0048439E"/>
    <w:rsid w:val="00485B5E"/>
    <w:rsid w:val="0048618C"/>
    <w:rsid w:val="004870A6"/>
    <w:rsid w:val="00487546"/>
    <w:rsid w:val="00487CBA"/>
    <w:rsid w:val="004919F4"/>
    <w:rsid w:val="0049222E"/>
    <w:rsid w:val="004930C6"/>
    <w:rsid w:val="0049544C"/>
    <w:rsid w:val="004A0D67"/>
    <w:rsid w:val="004A6296"/>
    <w:rsid w:val="004B08BB"/>
    <w:rsid w:val="004B1F20"/>
    <w:rsid w:val="004B686E"/>
    <w:rsid w:val="004B7DD7"/>
    <w:rsid w:val="004C05F7"/>
    <w:rsid w:val="004C3685"/>
    <w:rsid w:val="004D29F2"/>
    <w:rsid w:val="004D5AF3"/>
    <w:rsid w:val="004E1F5A"/>
    <w:rsid w:val="004E2E7F"/>
    <w:rsid w:val="004E33B6"/>
    <w:rsid w:val="004F09EE"/>
    <w:rsid w:val="004F2AB5"/>
    <w:rsid w:val="004F4F76"/>
    <w:rsid w:val="004F5F8C"/>
    <w:rsid w:val="004F6D9E"/>
    <w:rsid w:val="004F75FD"/>
    <w:rsid w:val="00502D08"/>
    <w:rsid w:val="005041CC"/>
    <w:rsid w:val="00504E84"/>
    <w:rsid w:val="00507625"/>
    <w:rsid w:val="00507F3D"/>
    <w:rsid w:val="00511C1B"/>
    <w:rsid w:val="00513748"/>
    <w:rsid w:val="00513C07"/>
    <w:rsid w:val="0051748A"/>
    <w:rsid w:val="00520102"/>
    <w:rsid w:val="00521785"/>
    <w:rsid w:val="0052315B"/>
    <w:rsid w:val="0052613B"/>
    <w:rsid w:val="005304A8"/>
    <w:rsid w:val="005319C1"/>
    <w:rsid w:val="005335FE"/>
    <w:rsid w:val="00533742"/>
    <w:rsid w:val="00534024"/>
    <w:rsid w:val="0053487F"/>
    <w:rsid w:val="0053523B"/>
    <w:rsid w:val="00535C01"/>
    <w:rsid w:val="0053609A"/>
    <w:rsid w:val="0054056E"/>
    <w:rsid w:val="00540CCE"/>
    <w:rsid w:val="00541598"/>
    <w:rsid w:val="005429E0"/>
    <w:rsid w:val="00542C14"/>
    <w:rsid w:val="00543A0C"/>
    <w:rsid w:val="00546303"/>
    <w:rsid w:val="0055050C"/>
    <w:rsid w:val="005505A7"/>
    <w:rsid w:val="005512F6"/>
    <w:rsid w:val="005514B3"/>
    <w:rsid w:val="00551FD0"/>
    <w:rsid w:val="005537B5"/>
    <w:rsid w:val="005547DA"/>
    <w:rsid w:val="00555B6A"/>
    <w:rsid w:val="005562F8"/>
    <w:rsid w:val="00557265"/>
    <w:rsid w:val="0055777F"/>
    <w:rsid w:val="00561569"/>
    <w:rsid w:val="005632F1"/>
    <w:rsid w:val="00563432"/>
    <w:rsid w:val="0056410B"/>
    <w:rsid w:val="00564AD5"/>
    <w:rsid w:val="005671D1"/>
    <w:rsid w:val="0057034D"/>
    <w:rsid w:val="00570438"/>
    <w:rsid w:val="00575CF3"/>
    <w:rsid w:val="005772E2"/>
    <w:rsid w:val="00577C62"/>
    <w:rsid w:val="00581723"/>
    <w:rsid w:val="00583C1F"/>
    <w:rsid w:val="00585275"/>
    <w:rsid w:val="005865D0"/>
    <w:rsid w:val="00586938"/>
    <w:rsid w:val="00587A65"/>
    <w:rsid w:val="00594A79"/>
    <w:rsid w:val="00596BBA"/>
    <w:rsid w:val="00597BEF"/>
    <w:rsid w:val="005A1704"/>
    <w:rsid w:val="005A1F8D"/>
    <w:rsid w:val="005A2441"/>
    <w:rsid w:val="005B079C"/>
    <w:rsid w:val="005B0A23"/>
    <w:rsid w:val="005B18DD"/>
    <w:rsid w:val="005B579D"/>
    <w:rsid w:val="005B6E49"/>
    <w:rsid w:val="005C04CC"/>
    <w:rsid w:val="005C3196"/>
    <w:rsid w:val="005C5589"/>
    <w:rsid w:val="005C5C11"/>
    <w:rsid w:val="005C67E7"/>
    <w:rsid w:val="005C6802"/>
    <w:rsid w:val="005C6913"/>
    <w:rsid w:val="005D05A0"/>
    <w:rsid w:val="005D0926"/>
    <w:rsid w:val="005D3F66"/>
    <w:rsid w:val="005D4D56"/>
    <w:rsid w:val="005D5E73"/>
    <w:rsid w:val="005E06C4"/>
    <w:rsid w:val="005E2073"/>
    <w:rsid w:val="005E296F"/>
    <w:rsid w:val="005E31C4"/>
    <w:rsid w:val="005E3708"/>
    <w:rsid w:val="005E3AB5"/>
    <w:rsid w:val="005E3EF1"/>
    <w:rsid w:val="005E4A77"/>
    <w:rsid w:val="005E6375"/>
    <w:rsid w:val="005E759B"/>
    <w:rsid w:val="005F0745"/>
    <w:rsid w:val="005F0747"/>
    <w:rsid w:val="005F2D54"/>
    <w:rsid w:val="005F4ADB"/>
    <w:rsid w:val="005F5BD1"/>
    <w:rsid w:val="00600940"/>
    <w:rsid w:val="00605890"/>
    <w:rsid w:val="006068CA"/>
    <w:rsid w:val="00611FF7"/>
    <w:rsid w:val="006127DC"/>
    <w:rsid w:val="00612AB7"/>
    <w:rsid w:val="006156DF"/>
    <w:rsid w:val="006172D9"/>
    <w:rsid w:val="00623138"/>
    <w:rsid w:val="00624592"/>
    <w:rsid w:val="0062760E"/>
    <w:rsid w:val="00627D7A"/>
    <w:rsid w:val="00630015"/>
    <w:rsid w:val="006301DD"/>
    <w:rsid w:val="00630B25"/>
    <w:rsid w:val="00630EC8"/>
    <w:rsid w:val="00631EEC"/>
    <w:rsid w:val="00634B6C"/>
    <w:rsid w:val="0063522D"/>
    <w:rsid w:val="00635408"/>
    <w:rsid w:val="00635EB4"/>
    <w:rsid w:val="0064004B"/>
    <w:rsid w:val="006406C8"/>
    <w:rsid w:val="00641CA4"/>
    <w:rsid w:val="00642E8D"/>
    <w:rsid w:val="006474B9"/>
    <w:rsid w:val="00652A24"/>
    <w:rsid w:val="00652D2F"/>
    <w:rsid w:val="00656B20"/>
    <w:rsid w:val="00660A3A"/>
    <w:rsid w:val="00664022"/>
    <w:rsid w:val="00666784"/>
    <w:rsid w:val="00667DA5"/>
    <w:rsid w:val="00670999"/>
    <w:rsid w:val="00671B0F"/>
    <w:rsid w:val="00674EAE"/>
    <w:rsid w:val="006769D1"/>
    <w:rsid w:val="00686824"/>
    <w:rsid w:val="00690753"/>
    <w:rsid w:val="006915C9"/>
    <w:rsid w:val="006923CF"/>
    <w:rsid w:val="006935AC"/>
    <w:rsid w:val="00693825"/>
    <w:rsid w:val="00695A79"/>
    <w:rsid w:val="006974B3"/>
    <w:rsid w:val="006B073D"/>
    <w:rsid w:val="006B1984"/>
    <w:rsid w:val="006B28CE"/>
    <w:rsid w:val="006B2A3D"/>
    <w:rsid w:val="006B2AC2"/>
    <w:rsid w:val="006B6B50"/>
    <w:rsid w:val="006B7AC2"/>
    <w:rsid w:val="006C0A15"/>
    <w:rsid w:val="006C1E55"/>
    <w:rsid w:val="006C3D6F"/>
    <w:rsid w:val="006C3F89"/>
    <w:rsid w:val="006C48D4"/>
    <w:rsid w:val="006C4E3E"/>
    <w:rsid w:val="006C5FC1"/>
    <w:rsid w:val="006C6455"/>
    <w:rsid w:val="006C7977"/>
    <w:rsid w:val="006C7CCD"/>
    <w:rsid w:val="006D01E2"/>
    <w:rsid w:val="006D24E3"/>
    <w:rsid w:val="006D3870"/>
    <w:rsid w:val="006E1B82"/>
    <w:rsid w:val="006E245C"/>
    <w:rsid w:val="006E281D"/>
    <w:rsid w:val="006E3F7B"/>
    <w:rsid w:val="006E50C7"/>
    <w:rsid w:val="006F31D2"/>
    <w:rsid w:val="006F42E1"/>
    <w:rsid w:val="006F4FFE"/>
    <w:rsid w:val="006F6B67"/>
    <w:rsid w:val="006F6DDD"/>
    <w:rsid w:val="006F739B"/>
    <w:rsid w:val="00700193"/>
    <w:rsid w:val="007001E8"/>
    <w:rsid w:val="007022D2"/>
    <w:rsid w:val="00703765"/>
    <w:rsid w:val="00703AA2"/>
    <w:rsid w:val="00705560"/>
    <w:rsid w:val="0070661C"/>
    <w:rsid w:val="00710825"/>
    <w:rsid w:val="00714FAC"/>
    <w:rsid w:val="00715BB3"/>
    <w:rsid w:val="0071722B"/>
    <w:rsid w:val="00720EBD"/>
    <w:rsid w:val="007214C3"/>
    <w:rsid w:val="0072310A"/>
    <w:rsid w:val="00724294"/>
    <w:rsid w:val="007265FC"/>
    <w:rsid w:val="007315D4"/>
    <w:rsid w:val="00733894"/>
    <w:rsid w:val="00733CDC"/>
    <w:rsid w:val="00734F77"/>
    <w:rsid w:val="007372B7"/>
    <w:rsid w:val="00740CF6"/>
    <w:rsid w:val="00744091"/>
    <w:rsid w:val="00744CCD"/>
    <w:rsid w:val="0074630B"/>
    <w:rsid w:val="00746AF1"/>
    <w:rsid w:val="007473EB"/>
    <w:rsid w:val="00750DA5"/>
    <w:rsid w:val="00752758"/>
    <w:rsid w:val="00755D10"/>
    <w:rsid w:val="007603FB"/>
    <w:rsid w:val="00760A9C"/>
    <w:rsid w:val="00760C38"/>
    <w:rsid w:val="00760D91"/>
    <w:rsid w:val="0076232F"/>
    <w:rsid w:val="00762FE9"/>
    <w:rsid w:val="00763C65"/>
    <w:rsid w:val="00764626"/>
    <w:rsid w:val="007709A5"/>
    <w:rsid w:val="0077148B"/>
    <w:rsid w:val="007768DF"/>
    <w:rsid w:val="00776BC7"/>
    <w:rsid w:val="00777836"/>
    <w:rsid w:val="00780303"/>
    <w:rsid w:val="00780718"/>
    <w:rsid w:val="00781BB4"/>
    <w:rsid w:val="00781C0C"/>
    <w:rsid w:val="00781E2A"/>
    <w:rsid w:val="0078423D"/>
    <w:rsid w:val="0078507A"/>
    <w:rsid w:val="007875FA"/>
    <w:rsid w:val="0079110A"/>
    <w:rsid w:val="007919F5"/>
    <w:rsid w:val="00792687"/>
    <w:rsid w:val="007949ED"/>
    <w:rsid w:val="00797914"/>
    <w:rsid w:val="00797EAD"/>
    <w:rsid w:val="007A08AE"/>
    <w:rsid w:val="007A0C58"/>
    <w:rsid w:val="007A4DE5"/>
    <w:rsid w:val="007A5084"/>
    <w:rsid w:val="007A6240"/>
    <w:rsid w:val="007A6C54"/>
    <w:rsid w:val="007B0245"/>
    <w:rsid w:val="007B32AB"/>
    <w:rsid w:val="007B3D96"/>
    <w:rsid w:val="007C0607"/>
    <w:rsid w:val="007C0E16"/>
    <w:rsid w:val="007C2287"/>
    <w:rsid w:val="007C3984"/>
    <w:rsid w:val="007C4585"/>
    <w:rsid w:val="007C58BD"/>
    <w:rsid w:val="007D547E"/>
    <w:rsid w:val="007D7312"/>
    <w:rsid w:val="007D7AEF"/>
    <w:rsid w:val="007E037A"/>
    <w:rsid w:val="007E1896"/>
    <w:rsid w:val="007E2A48"/>
    <w:rsid w:val="007E322C"/>
    <w:rsid w:val="007E4321"/>
    <w:rsid w:val="007F15CB"/>
    <w:rsid w:val="007F2AD7"/>
    <w:rsid w:val="007F40E8"/>
    <w:rsid w:val="007F602A"/>
    <w:rsid w:val="007F627A"/>
    <w:rsid w:val="007F7DEA"/>
    <w:rsid w:val="008039B8"/>
    <w:rsid w:val="00804BD7"/>
    <w:rsid w:val="008055BA"/>
    <w:rsid w:val="00806105"/>
    <w:rsid w:val="00810093"/>
    <w:rsid w:val="00812544"/>
    <w:rsid w:val="0081351C"/>
    <w:rsid w:val="008135EF"/>
    <w:rsid w:val="008152E5"/>
    <w:rsid w:val="00815338"/>
    <w:rsid w:val="00820F6E"/>
    <w:rsid w:val="00825EAF"/>
    <w:rsid w:val="00826146"/>
    <w:rsid w:val="008273DF"/>
    <w:rsid w:val="008303D1"/>
    <w:rsid w:val="00832EF5"/>
    <w:rsid w:val="00833339"/>
    <w:rsid w:val="00834D20"/>
    <w:rsid w:val="0083797F"/>
    <w:rsid w:val="00840BCE"/>
    <w:rsid w:val="00841AA2"/>
    <w:rsid w:val="008448E7"/>
    <w:rsid w:val="00844B81"/>
    <w:rsid w:val="0084688D"/>
    <w:rsid w:val="00846E0E"/>
    <w:rsid w:val="00847095"/>
    <w:rsid w:val="00855D94"/>
    <w:rsid w:val="00864ACA"/>
    <w:rsid w:val="00866AB0"/>
    <w:rsid w:val="00866EAA"/>
    <w:rsid w:val="008704FA"/>
    <w:rsid w:val="008719B8"/>
    <w:rsid w:val="008728AC"/>
    <w:rsid w:val="00872EE0"/>
    <w:rsid w:val="008747D3"/>
    <w:rsid w:val="00874D47"/>
    <w:rsid w:val="00874F2E"/>
    <w:rsid w:val="00876712"/>
    <w:rsid w:val="008775B8"/>
    <w:rsid w:val="00884B6F"/>
    <w:rsid w:val="00886AC5"/>
    <w:rsid w:val="0089045F"/>
    <w:rsid w:val="008945C8"/>
    <w:rsid w:val="0089547F"/>
    <w:rsid w:val="008A5F4C"/>
    <w:rsid w:val="008A672B"/>
    <w:rsid w:val="008A685B"/>
    <w:rsid w:val="008B097E"/>
    <w:rsid w:val="008B3655"/>
    <w:rsid w:val="008B5350"/>
    <w:rsid w:val="008B5569"/>
    <w:rsid w:val="008B79A2"/>
    <w:rsid w:val="008C0A45"/>
    <w:rsid w:val="008C1E89"/>
    <w:rsid w:val="008C32DB"/>
    <w:rsid w:val="008C5F97"/>
    <w:rsid w:val="008D0B1B"/>
    <w:rsid w:val="008D0C07"/>
    <w:rsid w:val="008D207A"/>
    <w:rsid w:val="008D2F85"/>
    <w:rsid w:val="008D4972"/>
    <w:rsid w:val="008D70A7"/>
    <w:rsid w:val="008D773D"/>
    <w:rsid w:val="008E0860"/>
    <w:rsid w:val="008E2A18"/>
    <w:rsid w:val="008E7725"/>
    <w:rsid w:val="008E7741"/>
    <w:rsid w:val="008E7A0A"/>
    <w:rsid w:val="008F2157"/>
    <w:rsid w:val="008F2CEC"/>
    <w:rsid w:val="008F3F02"/>
    <w:rsid w:val="008F5C36"/>
    <w:rsid w:val="008F6C0A"/>
    <w:rsid w:val="008F747C"/>
    <w:rsid w:val="00900D12"/>
    <w:rsid w:val="009067FC"/>
    <w:rsid w:val="009070DB"/>
    <w:rsid w:val="0090756B"/>
    <w:rsid w:val="00911D5A"/>
    <w:rsid w:val="009126F1"/>
    <w:rsid w:val="00912B82"/>
    <w:rsid w:val="00914C1E"/>
    <w:rsid w:val="00914F1A"/>
    <w:rsid w:val="009158D0"/>
    <w:rsid w:val="00916500"/>
    <w:rsid w:val="0091668B"/>
    <w:rsid w:val="00916853"/>
    <w:rsid w:val="009175CF"/>
    <w:rsid w:val="0092003E"/>
    <w:rsid w:val="00920DDB"/>
    <w:rsid w:val="00926401"/>
    <w:rsid w:val="00931CDC"/>
    <w:rsid w:val="00931D9D"/>
    <w:rsid w:val="00933B9E"/>
    <w:rsid w:val="00933E03"/>
    <w:rsid w:val="0093434B"/>
    <w:rsid w:val="0093705A"/>
    <w:rsid w:val="00940FE4"/>
    <w:rsid w:val="009416ED"/>
    <w:rsid w:val="009422D2"/>
    <w:rsid w:val="009425B9"/>
    <w:rsid w:val="009457AF"/>
    <w:rsid w:val="00946892"/>
    <w:rsid w:val="00947043"/>
    <w:rsid w:val="00950BFF"/>
    <w:rsid w:val="00952005"/>
    <w:rsid w:val="00956799"/>
    <w:rsid w:val="00956ACC"/>
    <w:rsid w:val="0096129F"/>
    <w:rsid w:val="00965392"/>
    <w:rsid w:val="009655DE"/>
    <w:rsid w:val="00970802"/>
    <w:rsid w:val="0097181A"/>
    <w:rsid w:val="00972EDE"/>
    <w:rsid w:val="00976587"/>
    <w:rsid w:val="00976637"/>
    <w:rsid w:val="00981BB2"/>
    <w:rsid w:val="0098241C"/>
    <w:rsid w:val="00982DB2"/>
    <w:rsid w:val="00983193"/>
    <w:rsid w:val="00987902"/>
    <w:rsid w:val="00990288"/>
    <w:rsid w:val="009943F7"/>
    <w:rsid w:val="00996826"/>
    <w:rsid w:val="00996D62"/>
    <w:rsid w:val="009A1BA5"/>
    <w:rsid w:val="009A2A36"/>
    <w:rsid w:val="009A3C31"/>
    <w:rsid w:val="009A6B6C"/>
    <w:rsid w:val="009A7CEE"/>
    <w:rsid w:val="009B18A6"/>
    <w:rsid w:val="009B2C38"/>
    <w:rsid w:val="009B3785"/>
    <w:rsid w:val="009B4B8F"/>
    <w:rsid w:val="009B5731"/>
    <w:rsid w:val="009B78C8"/>
    <w:rsid w:val="009C1FDC"/>
    <w:rsid w:val="009C2CD9"/>
    <w:rsid w:val="009C32CA"/>
    <w:rsid w:val="009C439A"/>
    <w:rsid w:val="009C4C73"/>
    <w:rsid w:val="009C5A6C"/>
    <w:rsid w:val="009C6375"/>
    <w:rsid w:val="009D00D2"/>
    <w:rsid w:val="009D079F"/>
    <w:rsid w:val="009D0A6D"/>
    <w:rsid w:val="009D0FD4"/>
    <w:rsid w:val="009D187E"/>
    <w:rsid w:val="009D2104"/>
    <w:rsid w:val="009D2619"/>
    <w:rsid w:val="009D27EE"/>
    <w:rsid w:val="009D35DF"/>
    <w:rsid w:val="009D40F5"/>
    <w:rsid w:val="009D41D2"/>
    <w:rsid w:val="009D78AF"/>
    <w:rsid w:val="009E2240"/>
    <w:rsid w:val="009E3B92"/>
    <w:rsid w:val="009E3C97"/>
    <w:rsid w:val="009E4369"/>
    <w:rsid w:val="009E72E4"/>
    <w:rsid w:val="009F048A"/>
    <w:rsid w:val="009F3A58"/>
    <w:rsid w:val="009F44E6"/>
    <w:rsid w:val="009F4AB7"/>
    <w:rsid w:val="009F5929"/>
    <w:rsid w:val="00A00BE9"/>
    <w:rsid w:val="00A0258A"/>
    <w:rsid w:val="00A02BDA"/>
    <w:rsid w:val="00A05F01"/>
    <w:rsid w:val="00A147BC"/>
    <w:rsid w:val="00A15053"/>
    <w:rsid w:val="00A15146"/>
    <w:rsid w:val="00A16112"/>
    <w:rsid w:val="00A16464"/>
    <w:rsid w:val="00A17792"/>
    <w:rsid w:val="00A17996"/>
    <w:rsid w:val="00A226DB"/>
    <w:rsid w:val="00A22DFD"/>
    <w:rsid w:val="00A232EE"/>
    <w:rsid w:val="00A2367A"/>
    <w:rsid w:val="00A2396D"/>
    <w:rsid w:val="00A23B05"/>
    <w:rsid w:val="00A23C1F"/>
    <w:rsid w:val="00A24079"/>
    <w:rsid w:val="00A24B3D"/>
    <w:rsid w:val="00A27E76"/>
    <w:rsid w:val="00A304C2"/>
    <w:rsid w:val="00A3084A"/>
    <w:rsid w:val="00A32A98"/>
    <w:rsid w:val="00A32CEA"/>
    <w:rsid w:val="00A332CE"/>
    <w:rsid w:val="00A344EB"/>
    <w:rsid w:val="00A34AD0"/>
    <w:rsid w:val="00A35BF3"/>
    <w:rsid w:val="00A35CC3"/>
    <w:rsid w:val="00A35F26"/>
    <w:rsid w:val="00A408B2"/>
    <w:rsid w:val="00A4099E"/>
    <w:rsid w:val="00A409BF"/>
    <w:rsid w:val="00A4316B"/>
    <w:rsid w:val="00A43C90"/>
    <w:rsid w:val="00A4404D"/>
    <w:rsid w:val="00A46D07"/>
    <w:rsid w:val="00A47CAE"/>
    <w:rsid w:val="00A51589"/>
    <w:rsid w:val="00A53842"/>
    <w:rsid w:val="00A53CDD"/>
    <w:rsid w:val="00A5426B"/>
    <w:rsid w:val="00A5629E"/>
    <w:rsid w:val="00A56538"/>
    <w:rsid w:val="00A565AF"/>
    <w:rsid w:val="00A60AA8"/>
    <w:rsid w:val="00A61374"/>
    <w:rsid w:val="00A61505"/>
    <w:rsid w:val="00A620F1"/>
    <w:rsid w:val="00A62C76"/>
    <w:rsid w:val="00A62D74"/>
    <w:rsid w:val="00A63796"/>
    <w:rsid w:val="00A66142"/>
    <w:rsid w:val="00A779B8"/>
    <w:rsid w:val="00A81D3F"/>
    <w:rsid w:val="00A8238E"/>
    <w:rsid w:val="00A82640"/>
    <w:rsid w:val="00A833B4"/>
    <w:rsid w:val="00A85095"/>
    <w:rsid w:val="00A85799"/>
    <w:rsid w:val="00A87532"/>
    <w:rsid w:val="00A87679"/>
    <w:rsid w:val="00A934C6"/>
    <w:rsid w:val="00A97141"/>
    <w:rsid w:val="00A97259"/>
    <w:rsid w:val="00A97324"/>
    <w:rsid w:val="00A9799C"/>
    <w:rsid w:val="00AA0EF5"/>
    <w:rsid w:val="00AA101D"/>
    <w:rsid w:val="00AA165E"/>
    <w:rsid w:val="00AA2324"/>
    <w:rsid w:val="00AA3505"/>
    <w:rsid w:val="00AA3A00"/>
    <w:rsid w:val="00AA3B6D"/>
    <w:rsid w:val="00AA3E0E"/>
    <w:rsid w:val="00AA5808"/>
    <w:rsid w:val="00AA775C"/>
    <w:rsid w:val="00AB4432"/>
    <w:rsid w:val="00AB5FFF"/>
    <w:rsid w:val="00AB6169"/>
    <w:rsid w:val="00AB66EC"/>
    <w:rsid w:val="00AB6BA0"/>
    <w:rsid w:val="00AB7ABD"/>
    <w:rsid w:val="00AC2505"/>
    <w:rsid w:val="00AC34DB"/>
    <w:rsid w:val="00AC4763"/>
    <w:rsid w:val="00AC6383"/>
    <w:rsid w:val="00AD09AB"/>
    <w:rsid w:val="00AD6E67"/>
    <w:rsid w:val="00AE1939"/>
    <w:rsid w:val="00AE53FE"/>
    <w:rsid w:val="00AE7C7D"/>
    <w:rsid w:val="00AF234B"/>
    <w:rsid w:val="00AF3738"/>
    <w:rsid w:val="00AF41E5"/>
    <w:rsid w:val="00AF5B6D"/>
    <w:rsid w:val="00AF7119"/>
    <w:rsid w:val="00B01210"/>
    <w:rsid w:val="00B021F0"/>
    <w:rsid w:val="00B048F0"/>
    <w:rsid w:val="00B0606B"/>
    <w:rsid w:val="00B07519"/>
    <w:rsid w:val="00B0797F"/>
    <w:rsid w:val="00B123AC"/>
    <w:rsid w:val="00B12EA5"/>
    <w:rsid w:val="00B13B6D"/>
    <w:rsid w:val="00B152CF"/>
    <w:rsid w:val="00B16696"/>
    <w:rsid w:val="00B171C2"/>
    <w:rsid w:val="00B17658"/>
    <w:rsid w:val="00B20521"/>
    <w:rsid w:val="00B20544"/>
    <w:rsid w:val="00B20880"/>
    <w:rsid w:val="00B20C92"/>
    <w:rsid w:val="00B21E73"/>
    <w:rsid w:val="00B2233C"/>
    <w:rsid w:val="00B22B6B"/>
    <w:rsid w:val="00B24908"/>
    <w:rsid w:val="00B33915"/>
    <w:rsid w:val="00B3606D"/>
    <w:rsid w:val="00B37D40"/>
    <w:rsid w:val="00B413D3"/>
    <w:rsid w:val="00B41A1C"/>
    <w:rsid w:val="00B42BE7"/>
    <w:rsid w:val="00B43278"/>
    <w:rsid w:val="00B43620"/>
    <w:rsid w:val="00B45E74"/>
    <w:rsid w:val="00B5052B"/>
    <w:rsid w:val="00B50FAA"/>
    <w:rsid w:val="00B52D8F"/>
    <w:rsid w:val="00B52F7A"/>
    <w:rsid w:val="00B54031"/>
    <w:rsid w:val="00B55E71"/>
    <w:rsid w:val="00B603EF"/>
    <w:rsid w:val="00B61A7F"/>
    <w:rsid w:val="00B6227E"/>
    <w:rsid w:val="00B63602"/>
    <w:rsid w:val="00B65D62"/>
    <w:rsid w:val="00B66E41"/>
    <w:rsid w:val="00B67240"/>
    <w:rsid w:val="00B67D48"/>
    <w:rsid w:val="00B711D9"/>
    <w:rsid w:val="00B72397"/>
    <w:rsid w:val="00B72414"/>
    <w:rsid w:val="00B7514F"/>
    <w:rsid w:val="00B75DFB"/>
    <w:rsid w:val="00B77829"/>
    <w:rsid w:val="00B80393"/>
    <w:rsid w:val="00B81155"/>
    <w:rsid w:val="00B836DA"/>
    <w:rsid w:val="00B9192E"/>
    <w:rsid w:val="00B91FC2"/>
    <w:rsid w:val="00B92B17"/>
    <w:rsid w:val="00B92F78"/>
    <w:rsid w:val="00B93AAB"/>
    <w:rsid w:val="00B94627"/>
    <w:rsid w:val="00B96893"/>
    <w:rsid w:val="00BA036E"/>
    <w:rsid w:val="00BA0917"/>
    <w:rsid w:val="00BA0A8C"/>
    <w:rsid w:val="00BA1062"/>
    <w:rsid w:val="00BA151D"/>
    <w:rsid w:val="00BA1E3B"/>
    <w:rsid w:val="00BA2369"/>
    <w:rsid w:val="00BA51FD"/>
    <w:rsid w:val="00BA652E"/>
    <w:rsid w:val="00BB159A"/>
    <w:rsid w:val="00BB1BB9"/>
    <w:rsid w:val="00BB2962"/>
    <w:rsid w:val="00BB3C2A"/>
    <w:rsid w:val="00BB6093"/>
    <w:rsid w:val="00BB7796"/>
    <w:rsid w:val="00BC1611"/>
    <w:rsid w:val="00BC2ADD"/>
    <w:rsid w:val="00BC341E"/>
    <w:rsid w:val="00BC3B0A"/>
    <w:rsid w:val="00BC3DF2"/>
    <w:rsid w:val="00BD2380"/>
    <w:rsid w:val="00BD31DA"/>
    <w:rsid w:val="00BD3FF1"/>
    <w:rsid w:val="00BD7121"/>
    <w:rsid w:val="00BE0C39"/>
    <w:rsid w:val="00BE109B"/>
    <w:rsid w:val="00BE3460"/>
    <w:rsid w:val="00BE3D0E"/>
    <w:rsid w:val="00BE466D"/>
    <w:rsid w:val="00BF046B"/>
    <w:rsid w:val="00BF0E76"/>
    <w:rsid w:val="00BF15FC"/>
    <w:rsid w:val="00BF1991"/>
    <w:rsid w:val="00BF475B"/>
    <w:rsid w:val="00BF72B6"/>
    <w:rsid w:val="00BF7553"/>
    <w:rsid w:val="00BF7F91"/>
    <w:rsid w:val="00C02129"/>
    <w:rsid w:val="00C02139"/>
    <w:rsid w:val="00C02A08"/>
    <w:rsid w:val="00C0338C"/>
    <w:rsid w:val="00C04A40"/>
    <w:rsid w:val="00C07D63"/>
    <w:rsid w:val="00C109FA"/>
    <w:rsid w:val="00C10DFC"/>
    <w:rsid w:val="00C11824"/>
    <w:rsid w:val="00C11AD2"/>
    <w:rsid w:val="00C14220"/>
    <w:rsid w:val="00C14241"/>
    <w:rsid w:val="00C14536"/>
    <w:rsid w:val="00C146C0"/>
    <w:rsid w:val="00C1570A"/>
    <w:rsid w:val="00C2026D"/>
    <w:rsid w:val="00C27A1B"/>
    <w:rsid w:val="00C32079"/>
    <w:rsid w:val="00C32A25"/>
    <w:rsid w:val="00C3416D"/>
    <w:rsid w:val="00C344AC"/>
    <w:rsid w:val="00C354B8"/>
    <w:rsid w:val="00C419EF"/>
    <w:rsid w:val="00C42BB3"/>
    <w:rsid w:val="00C44984"/>
    <w:rsid w:val="00C449CD"/>
    <w:rsid w:val="00C45412"/>
    <w:rsid w:val="00C45491"/>
    <w:rsid w:val="00C51120"/>
    <w:rsid w:val="00C51B40"/>
    <w:rsid w:val="00C52304"/>
    <w:rsid w:val="00C53101"/>
    <w:rsid w:val="00C53ECA"/>
    <w:rsid w:val="00C566D5"/>
    <w:rsid w:val="00C56ED2"/>
    <w:rsid w:val="00C605F3"/>
    <w:rsid w:val="00C60910"/>
    <w:rsid w:val="00C63595"/>
    <w:rsid w:val="00C6428E"/>
    <w:rsid w:val="00C647EA"/>
    <w:rsid w:val="00C64CF7"/>
    <w:rsid w:val="00C6703A"/>
    <w:rsid w:val="00C67042"/>
    <w:rsid w:val="00C7164A"/>
    <w:rsid w:val="00C71A30"/>
    <w:rsid w:val="00C74625"/>
    <w:rsid w:val="00C7590D"/>
    <w:rsid w:val="00C762F1"/>
    <w:rsid w:val="00C7654D"/>
    <w:rsid w:val="00C80D94"/>
    <w:rsid w:val="00C83679"/>
    <w:rsid w:val="00C843AC"/>
    <w:rsid w:val="00C85E31"/>
    <w:rsid w:val="00C867FB"/>
    <w:rsid w:val="00C87DA7"/>
    <w:rsid w:val="00C93B35"/>
    <w:rsid w:val="00C95A57"/>
    <w:rsid w:val="00C97883"/>
    <w:rsid w:val="00CA22D0"/>
    <w:rsid w:val="00CA2819"/>
    <w:rsid w:val="00CA30E6"/>
    <w:rsid w:val="00CA4A0B"/>
    <w:rsid w:val="00CA4CFD"/>
    <w:rsid w:val="00CA50F4"/>
    <w:rsid w:val="00CA739D"/>
    <w:rsid w:val="00CB2CBD"/>
    <w:rsid w:val="00CB599C"/>
    <w:rsid w:val="00CB6288"/>
    <w:rsid w:val="00CB62FE"/>
    <w:rsid w:val="00CC00E9"/>
    <w:rsid w:val="00CC091D"/>
    <w:rsid w:val="00CC4C3D"/>
    <w:rsid w:val="00CC573F"/>
    <w:rsid w:val="00CD1FD1"/>
    <w:rsid w:val="00CD2FA9"/>
    <w:rsid w:val="00CD4B46"/>
    <w:rsid w:val="00CD5252"/>
    <w:rsid w:val="00CD5526"/>
    <w:rsid w:val="00CD5B41"/>
    <w:rsid w:val="00CD70F5"/>
    <w:rsid w:val="00CD72A9"/>
    <w:rsid w:val="00CD7C34"/>
    <w:rsid w:val="00CE1315"/>
    <w:rsid w:val="00CE2EEE"/>
    <w:rsid w:val="00CE3021"/>
    <w:rsid w:val="00CE5B03"/>
    <w:rsid w:val="00CE6CF8"/>
    <w:rsid w:val="00CE72FE"/>
    <w:rsid w:val="00CE7958"/>
    <w:rsid w:val="00CE7CDF"/>
    <w:rsid w:val="00CF0961"/>
    <w:rsid w:val="00CF0AC3"/>
    <w:rsid w:val="00CF420A"/>
    <w:rsid w:val="00CF5D6E"/>
    <w:rsid w:val="00D00DA9"/>
    <w:rsid w:val="00D02046"/>
    <w:rsid w:val="00D03851"/>
    <w:rsid w:val="00D04A5C"/>
    <w:rsid w:val="00D06323"/>
    <w:rsid w:val="00D06F9C"/>
    <w:rsid w:val="00D07FDC"/>
    <w:rsid w:val="00D112C9"/>
    <w:rsid w:val="00D12F87"/>
    <w:rsid w:val="00D13A01"/>
    <w:rsid w:val="00D1721B"/>
    <w:rsid w:val="00D20B5E"/>
    <w:rsid w:val="00D21171"/>
    <w:rsid w:val="00D21201"/>
    <w:rsid w:val="00D216C8"/>
    <w:rsid w:val="00D24701"/>
    <w:rsid w:val="00D25838"/>
    <w:rsid w:val="00D3087E"/>
    <w:rsid w:val="00D33436"/>
    <w:rsid w:val="00D33914"/>
    <w:rsid w:val="00D354CA"/>
    <w:rsid w:val="00D37D17"/>
    <w:rsid w:val="00D4017C"/>
    <w:rsid w:val="00D41AE6"/>
    <w:rsid w:val="00D4291E"/>
    <w:rsid w:val="00D45B30"/>
    <w:rsid w:val="00D46EB4"/>
    <w:rsid w:val="00D47A34"/>
    <w:rsid w:val="00D50FB6"/>
    <w:rsid w:val="00D5273B"/>
    <w:rsid w:val="00D53953"/>
    <w:rsid w:val="00D54E96"/>
    <w:rsid w:val="00D56654"/>
    <w:rsid w:val="00D60B1A"/>
    <w:rsid w:val="00D62746"/>
    <w:rsid w:val="00D62CFE"/>
    <w:rsid w:val="00D63D22"/>
    <w:rsid w:val="00D64D85"/>
    <w:rsid w:val="00D64EA3"/>
    <w:rsid w:val="00D662FC"/>
    <w:rsid w:val="00D7123E"/>
    <w:rsid w:val="00D72474"/>
    <w:rsid w:val="00D726DA"/>
    <w:rsid w:val="00D72D67"/>
    <w:rsid w:val="00D736A7"/>
    <w:rsid w:val="00D73BB8"/>
    <w:rsid w:val="00D74282"/>
    <w:rsid w:val="00D74354"/>
    <w:rsid w:val="00D82432"/>
    <w:rsid w:val="00D84052"/>
    <w:rsid w:val="00D84531"/>
    <w:rsid w:val="00D86677"/>
    <w:rsid w:val="00D90C80"/>
    <w:rsid w:val="00D91000"/>
    <w:rsid w:val="00D915DF"/>
    <w:rsid w:val="00D91869"/>
    <w:rsid w:val="00D91870"/>
    <w:rsid w:val="00D91C05"/>
    <w:rsid w:val="00D91EDD"/>
    <w:rsid w:val="00D920D2"/>
    <w:rsid w:val="00D950F7"/>
    <w:rsid w:val="00D96171"/>
    <w:rsid w:val="00D96D8B"/>
    <w:rsid w:val="00D97B6A"/>
    <w:rsid w:val="00DA0E23"/>
    <w:rsid w:val="00DA439B"/>
    <w:rsid w:val="00DA4DF9"/>
    <w:rsid w:val="00DA4E31"/>
    <w:rsid w:val="00DA6470"/>
    <w:rsid w:val="00DB22D1"/>
    <w:rsid w:val="00DB34E7"/>
    <w:rsid w:val="00DB4A83"/>
    <w:rsid w:val="00DB7AFA"/>
    <w:rsid w:val="00DC0D53"/>
    <w:rsid w:val="00DC103C"/>
    <w:rsid w:val="00DC3C6E"/>
    <w:rsid w:val="00DD2A9F"/>
    <w:rsid w:val="00DD5F73"/>
    <w:rsid w:val="00DD65F0"/>
    <w:rsid w:val="00DD6AA0"/>
    <w:rsid w:val="00DD7ABC"/>
    <w:rsid w:val="00DE1390"/>
    <w:rsid w:val="00DE259A"/>
    <w:rsid w:val="00DE3B76"/>
    <w:rsid w:val="00DE5725"/>
    <w:rsid w:val="00DE624D"/>
    <w:rsid w:val="00DE66DB"/>
    <w:rsid w:val="00DE6EB8"/>
    <w:rsid w:val="00DE786F"/>
    <w:rsid w:val="00DE7956"/>
    <w:rsid w:val="00DF0ACF"/>
    <w:rsid w:val="00DF1138"/>
    <w:rsid w:val="00DF17CC"/>
    <w:rsid w:val="00DF3F15"/>
    <w:rsid w:val="00DF4782"/>
    <w:rsid w:val="00DF59C2"/>
    <w:rsid w:val="00DF5C47"/>
    <w:rsid w:val="00DF6533"/>
    <w:rsid w:val="00DF79E8"/>
    <w:rsid w:val="00E01F83"/>
    <w:rsid w:val="00E031C8"/>
    <w:rsid w:val="00E03774"/>
    <w:rsid w:val="00E04390"/>
    <w:rsid w:val="00E04AC4"/>
    <w:rsid w:val="00E05283"/>
    <w:rsid w:val="00E0664F"/>
    <w:rsid w:val="00E06B24"/>
    <w:rsid w:val="00E11635"/>
    <w:rsid w:val="00E11B9B"/>
    <w:rsid w:val="00E17BCA"/>
    <w:rsid w:val="00E21045"/>
    <w:rsid w:val="00E22EAD"/>
    <w:rsid w:val="00E23237"/>
    <w:rsid w:val="00E24C08"/>
    <w:rsid w:val="00E2784A"/>
    <w:rsid w:val="00E27AAD"/>
    <w:rsid w:val="00E27FC4"/>
    <w:rsid w:val="00E3015F"/>
    <w:rsid w:val="00E3050D"/>
    <w:rsid w:val="00E316DF"/>
    <w:rsid w:val="00E3297F"/>
    <w:rsid w:val="00E32F09"/>
    <w:rsid w:val="00E355D8"/>
    <w:rsid w:val="00E35D8B"/>
    <w:rsid w:val="00E37CE7"/>
    <w:rsid w:val="00E44577"/>
    <w:rsid w:val="00E45FBE"/>
    <w:rsid w:val="00E50BF8"/>
    <w:rsid w:val="00E50CA8"/>
    <w:rsid w:val="00E50FB9"/>
    <w:rsid w:val="00E519D2"/>
    <w:rsid w:val="00E51D5F"/>
    <w:rsid w:val="00E55035"/>
    <w:rsid w:val="00E5556F"/>
    <w:rsid w:val="00E55D83"/>
    <w:rsid w:val="00E572BB"/>
    <w:rsid w:val="00E6038C"/>
    <w:rsid w:val="00E60AAB"/>
    <w:rsid w:val="00E60F0D"/>
    <w:rsid w:val="00E62181"/>
    <w:rsid w:val="00E631E5"/>
    <w:rsid w:val="00E65554"/>
    <w:rsid w:val="00E71848"/>
    <w:rsid w:val="00E719EE"/>
    <w:rsid w:val="00E72949"/>
    <w:rsid w:val="00E75E00"/>
    <w:rsid w:val="00E77064"/>
    <w:rsid w:val="00E81DDD"/>
    <w:rsid w:val="00E823F0"/>
    <w:rsid w:val="00E83AFB"/>
    <w:rsid w:val="00E86534"/>
    <w:rsid w:val="00E8757C"/>
    <w:rsid w:val="00E9093D"/>
    <w:rsid w:val="00E92A54"/>
    <w:rsid w:val="00E95480"/>
    <w:rsid w:val="00E97FD3"/>
    <w:rsid w:val="00EA0B1D"/>
    <w:rsid w:val="00EA51F7"/>
    <w:rsid w:val="00EA6F95"/>
    <w:rsid w:val="00EB138D"/>
    <w:rsid w:val="00EB1555"/>
    <w:rsid w:val="00EB2764"/>
    <w:rsid w:val="00EB353A"/>
    <w:rsid w:val="00EB6250"/>
    <w:rsid w:val="00EB7533"/>
    <w:rsid w:val="00EC1369"/>
    <w:rsid w:val="00EC14DC"/>
    <w:rsid w:val="00EC2664"/>
    <w:rsid w:val="00EC2D75"/>
    <w:rsid w:val="00EC32A0"/>
    <w:rsid w:val="00EC567E"/>
    <w:rsid w:val="00EC5B0B"/>
    <w:rsid w:val="00EC623C"/>
    <w:rsid w:val="00ED0F84"/>
    <w:rsid w:val="00ED376C"/>
    <w:rsid w:val="00ED3D88"/>
    <w:rsid w:val="00ED3E5F"/>
    <w:rsid w:val="00ED4C7E"/>
    <w:rsid w:val="00ED6397"/>
    <w:rsid w:val="00ED6A42"/>
    <w:rsid w:val="00EE11E8"/>
    <w:rsid w:val="00EE1752"/>
    <w:rsid w:val="00EE290D"/>
    <w:rsid w:val="00EF00D4"/>
    <w:rsid w:val="00EF32F1"/>
    <w:rsid w:val="00EF394F"/>
    <w:rsid w:val="00EF3D59"/>
    <w:rsid w:val="00EF560A"/>
    <w:rsid w:val="00EF5D28"/>
    <w:rsid w:val="00EF600D"/>
    <w:rsid w:val="00EF6636"/>
    <w:rsid w:val="00EF6D88"/>
    <w:rsid w:val="00EF6EEA"/>
    <w:rsid w:val="00EF74A7"/>
    <w:rsid w:val="00F02A4F"/>
    <w:rsid w:val="00F03C03"/>
    <w:rsid w:val="00F0584B"/>
    <w:rsid w:val="00F0688D"/>
    <w:rsid w:val="00F069C4"/>
    <w:rsid w:val="00F11C96"/>
    <w:rsid w:val="00F16024"/>
    <w:rsid w:val="00F172F2"/>
    <w:rsid w:val="00F17525"/>
    <w:rsid w:val="00F20C49"/>
    <w:rsid w:val="00F210C4"/>
    <w:rsid w:val="00F212EB"/>
    <w:rsid w:val="00F23C46"/>
    <w:rsid w:val="00F23FA9"/>
    <w:rsid w:val="00F24426"/>
    <w:rsid w:val="00F24755"/>
    <w:rsid w:val="00F2499E"/>
    <w:rsid w:val="00F26926"/>
    <w:rsid w:val="00F26FC3"/>
    <w:rsid w:val="00F33357"/>
    <w:rsid w:val="00F336F0"/>
    <w:rsid w:val="00F3549E"/>
    <w:rsid w:val="00F35506"/>
    <w:rsid w:val="00F37C63"/>
    <w:rsid w:val="00F40C97"/>
    <w:rsid w:val="00F42D9D"/>
    <w:rsid w:val="00F43A34"/>
    <w:rsid w:val="00F45BD1"/>
    <w:rsid w:val="00F4664A"/>
    <w:rsid w:val="00F4695C"/>
    <w:rsid w:val="00F477BA"/>
    <w:rsid w:val="00F47DBD"/>
    <w:rsid w:val="00F501F8"/>
    <w:rsid w:val="00F530EA"/>
    <w:rsid w:val="00F558F6"/>
    <w:rsid w:val="00F57533"/>
    <w:rsid w:val="00F62863"/>
    <w:rsid w:val="00F6585A"/>
    <w:rsid w:val="00F714EC"/>
    <w:rsid w:val="00F72D28"/>
    <w:rsid w:val="00F732BB"/>
    <w:rsid w:val="00F733A3"/>
    <w:rsid w:val="00F753B9"/>
    <w:rsid w:val="00F76553"/>
    <w:rsid w:val="00F76E9C"/>
    <w:rsid w:val="00F77865"/>
    <w:rsid w:val="00F77DD7"/>
    <w:rsid w:val="00F827A8"/>
    <w:rsid w:val="00F83429"/>
    <w:rsid w:val="00F83713"/>
    <w:rsid w:val="00F83A0F"/>
    <w:rsid w:val="00F843CB"/>
    <w:rsid w:val="00F87EC9"/>
    <w:rsid w:val="00F90B03"/>
    <w:rsid w:val="00F90B1A"/>
    <w:rsid w:val="00F93906"/>
    <w:rsid w:val="00F93EA0"/>
    <w:rsid w:val="00F9492E"/>
    <w:rsid w:val="00F959BE"/>
    <w:rsid w:val="00F95B86"/>
    <w:rsid w:val="00F961B8"/>
    <w:rsid w:val="00F96CED"/>
    <w:rsid w:val="00F97BB6"/>
    <w:rsid w:val="00FA05FE"/>
    <w:rsid w:val="00FA0907"/>
    <w:rsid w:val="00FA2E02"/>
    <w:rsid w:val="00FA6A0B"/>
    <w:rsid w:val="00FA6E63"/>
    <w:rsid w:val="00FA7034"/>
    <w:rsid w:val="00FA72A5"/>
    <w:rsid w:val="00FB0B72"/>
    <w:rsid w:val="00FB1515"/>
    <w:rsid w:val="00FB34DB"/>
    <w:rsid w:val="00FB47C0"/>
    <w:rsid w:val="00FB4ABA"/>
    <w:rsid w:val="00FB73BE"/>
    <w:rsid w:val="00FC0AB9"/>
    <w:rsid w:val="00FC0FA5"/>
    <w:rsid w:val="00FC1761"/>
    <w:rsid w:val="00FC37DB"/>
    <w:rsid w:val="00FC427A"/>
    <w:rsid w:val="00FC42F6"/>
    <w:rsid w:val="00FC434E"/>
    <w:rsid w:val="00FC4E02"/>
    <w:rsid w:val="00FC52A1"/>
    <w:rsid w:val="00FC60EC"/>
    <w:rsid w:val="00FD05AA"/>
    <w:rsid w:val="00FD0F15"/>
    <w:rsid w:val="00FD123A"/>
    <w:rsid w:val="00FD3343"/>
    <w:rsid w:val="00FD445E"/>
    <w:rsid w:val="00FD52D8"/>
    <w:rsid w:val="00FD5BDC"/>
    <w:rsid w:val="00FD7E6E"/>
    <w:rsid w:val="00FE025D"/>
    <w:rsid w:val="00FE0FE6"/>
    <w:rsid w:val="00FE3029"/>
    <w:rsid w:val="00FE34A7"/>
    <w:rsid w:val="00FE4282"/>
    <w:rsid w:val="00FE44B1"/>
    <w:rsid w:val="00FE5E17"/>
    <w:rsid w:val="00FE6F28"/>
    <w:rsid w:val="00FE7060"/>
    <w:rsid w:val="00FE7559"/>
    <w:rsid w:val="00FF014F"/>
    <w:rsid w:val="00FF293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B04"/>
  <w15:docId w15:val="{3DB3DB07-CA2D-44F5-A403-51EEACFE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280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0280D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40280D"/>
    <w:pPr>
      <w:keepNext/>
      <w:jc w:val="center"/>
      <w:outlineLvl w:val="1"/>
    </w:pPr>
    <w:rPr>
      <w:color w:val="FF000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40280D"/>
    <w:pPr>
      <w:keepNext/>
      <w:spacing w:line="360" w:lineRule="auto"/>
      <w:jc w:val="center"/>
      <w:outlineLvl w:val="2"/>
    </w:pPr>
    <w:rPr>
      <w:color w:val="FF0000"/>
      <w:sz w:val="18"/>
      <w:szCs w:val="18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0280D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40280D"/>
    <w:pPr>
      <w:keepNext/>
      <w:ind w:left="-142" w:firstLine="142"/>
      <w:jc w:val="center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40280D"/>
    <w:pPr>
      <w:keepNext/>
      <w:outlineLvl w:val="5"/>
    </w:pPr>
    <w:rPr>
      <w:rFonts w:ascii="Arial" w:hAnsi="Arial" w:cs="Arial"/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qFormat/>
    <w:rsid w:val="0040280D"/>
    <w:pPr>
      <w:keepNext/>
      <w:overflowPunct/>
      <w:autoSpaceDE/>
      <w:autoSpaceDN/>
      <w:adjustRightInd/>
      <w:jc w:val="both"/>
      <w:textAlignment w:val="auto"/>
      <w:outlineLvl w:val="6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30DE3"/>
    <w:rPr>
      <w:rFonts w:cs="Times New Roman"/>
      <w:b/>
      <w:bCs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430DE3"/>
    <w:rPr>
      <w:rFonts w:ascii="Arial" w:hAnsi="Arial" w:cs="Arial"/>
      <w:b/>
      <w:bCs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locked/>
    <w:rsid w:val="00430DE3"/>
    <w:rPr>
      <w:rFonts w:ascii="Arial" w:hAnsi="Arial" w:cs="Arial"/>
      <w:b/>
      <w:bCs/>
      <w:color w:val="000000"/>
    </w:rPr>
  </w:style>
  <w:style w:type="character" w:customStyle="1" w:styleId="Titolo7Carattere">
    <w:name w:val="Titolo 7 Carattere"/>
    <w:link w:val="Titolo7"/>
    <w:locked/>
    <w:rsid w:val="00430DE3"/>
    <w:rPr>
      <w:rFonts w:ascii="Arial" w:hAnsi="Arial" w:cs="Arial"/>
      <w:color w:val="000000"/>
      <w:sz w:val="24"/>
      <w:szCs w:val="24"/>
    </w:rPr>
  </w:style>
  <w:style w:type="character" w:styleId="Numeropagina">
    <w:name w:val="page number"/>
    <w:rsid w:val="0040280D"/>
    <w:rPr>
      <w:rFonts w:cs="Times New Roman"/>
    </w:rPr>
  </w:style>
  <w:style w:type="paragraph" w:styleId="Pidipagina">
    <w:name w:val="footer"/>
    <w:basedOn w:val="Normale"/>
    <w:link w:val="PidipaginaCarattere"/>
    <w:rsid w:val="00402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430DE3"/>
    <w:rPr>
      <w:rFonts w:cs="Times New Roman"/>
    </w:rPr>
  </w:style>
  <w:style w:type="paragraph" w:styleId="Intestazione">
    <w:name w:val="header"/>
    <w:basedOn w:val="Normale"/>
    <w:link w:val="IntestazioneCarattere"/>
    <w:rsid w:val="00402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rsid w:val="0040280D"/>
    <w:rPr>
      <w:b/>
      <w:bCs/>
      <w:sz w:val="18"/>
      <w:szCs w:val="18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40280D"/>
    <w:pPr>
      <w:jc w:val="center"/>
    </w:pPr>
    <w:rPr>
      <w:b/>
      <w:bCs/>
      <w:sz w:val="28"/>
      <w:szCs w:val="28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rsid w:val="0040280D"/>
    <w:rPr>
      <w:sz w:val="18"/>
      <w:szCs w:val="18"/>
    </w:rPr>
  </w:style>
  <w:style w:type="character" w:customStyle="1" w:styleId="Corpodeltesto3Carattere">
    <w:name w:val="Corpo del testo 3 Carattere"/>
    <w:link w:val="Corpodeltesto3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qFormat/>
    <w:rsid w:val="0040280D"/>
    <w:pPr>
      <w:spacing w:line="180" w:lineRule="exact"/>
      <w:jc w:val="center"/>
    </w:pPr>
    <w:rPr>
      <w:b/>
      <w:bCs/>
      <w:sz w:val="18"/>
      <w:szCs w:val="18"/>
    </w:rPr>
  </w:style>
  <w:style w:type="paragraph" w:customStyle="1" w:styleId="ListParagraph1">
    <w:name w:val="List Paragraph1"/>
    <w:basedOn w:val="Normale"/>
    <w:rsid w:val="0040280D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Testonormale">
    <w:name w:val="Plain Text"/>
    <w:basedOn w:val="Normale"/>
    <w:link w:val="TestonormaleCarattere1"/>
    <w:rsid w:val="0040280D"/>
    <w:pPr>
      <w:overflowPunct/>
      <w:autoSpaceDE/>
      <w:autoSpaceDN/>
      <w:adjustRightInd/>
      <w:textAlignment w:val="auto"/>
    </w:pPr>
    <w:rPr>
      <w:rFonts w:ascii="Consolas" w:hAnsi="Consolas" w:cs="Consolas"/>
      <w:sz w:val="21"/>
      <w:szCs w:val="21"/>
      <w:lang w:eastAsia="en-US"/>
    </w:rPr>
  </w:style>
  <w:style w:type="character" w:customStyle="1" w:styleId="TestonormaleCarattere1">
    <w:name w:val="Testo normale Carattere1"/>
    <w:link w:val="Testonormale"/>
    <w:semiHidden/>
    <w:locked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rsid w:val="0040280D"/>
    <w:rPr>
      <w:rFonts w:ascii="Consolas" w:hAnsi="Consolas"/>
      <w:sz w:val="21"/>
      <w:lang w:val="x-none" w:eastAsia="en-US"/>
    </w:rPr>
  </w:style>
  <w:style w:type="character" w:customStyle="1" w:styleId="apple-style-span">
    <w:name w:val="apple-style-span"/>
    <w:rsid w:val="0040280D"/>
    <w:rPr>
      <w:rFonts w:cs="Times New Roman"/>
    </w:rPr>
  </w:style>
  <w:style w:type="paragraph" w:customStyle="1" w:styleId="Paragrafoelenco1">
    <w:name w:val="Paragrafo elenco1"/>
    <w:basedOn w:val="Normale"/>
    <w:rsid w:val="0040280D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131A2E"/>
  </w:style>
  <w:style w:type="character" w:customStyle="1" w:styleId="TestonotaapidipaginaCarattere">
    <w:name w:val="Testo nota a piè di pagina Carattere"/>
    <w:link w:val="Testonotaapidipagina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0280D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arattere">
    <w:name w:val="Carattere"/>
    <w:rsid w:val="0040280D"/>
    <w:rPr>
      <w:rFonts w:ascii="Cambria" w:hAnsi="Cambria"/>
      <w:color w:val="17365D"/>
      <w:spacing w:val="5"/>
      <w:kern w:val="28"/>
      <w:sz w:val="52"/>
    </w:rPr>
  </w:style>
  <w:style w:type="paragraph" w:customStyle="1" w:styleId="NormalWeb1">
    <w:name w:val="Normal (Web)1"/>
    <w:basedOn w:val="Normale"/>
    <w:rsid w:val="00131A2E"/>
    <w:pPr>
      <w:spacing w:before="100" w:after="100"/>
    </w:pPr>
    <w:rPr>
      <w:rFonts w:ascii="Arial Unicode MS" w:eastAsia="Arial Unicode MS" w:cs="Arial Unicode MS"/>
      <w:sz w:val="24"/>
      <w:szCs w:val="24"/>
    </w:rPr>
  </w:style>
  <w:style w:type="character" w:styleId="Rimandonotaapidipagina">
    <w:name w:val="footnote reference"/>
    <w:semiHidden/>
    <w:rsid w:val="009D2104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semiHidden/>
    <w:rsid w:val="007214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semiHidden/>
    <w:rsid w:val="0077148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semiHidden/>
    <w:locked/>
    <w:rsid w:val="00771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02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A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F33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CONGIUNTURALE TRIMESTRALE –</vt:lpstr>
    </vt:vector>
  </TitlesOfParts>
  <Company>EBAM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CONGIUNTURALE TRIMESTRALE –</dc:title>
  <dc:subject/>
  <dc:creator>Giovanni DINI</dc:creator>
  <cp:keywords/>
  <dc:description/>
  <cp:lastModifiedBy>luca muzi</cp:lastModifiedBy>
  <cp:revision>3</cp:revision>
  <cp:lastPrinted>2022-09-28T08:36:00Z</cp:lastPrinted>
  <dcterms:created xsi:type="dcterms:W3CDTF">2024-10-07T08:02:00Z</dcterms:created>
  <dcterms:modified xsi:type="dcterms:W3CDTF">2024-10-07T08:03:00Z</dcterms:modified>
</cp:coreProperties>
</file>